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F4B837" w14:textId="77777777" w:rsidR="00FE2D6D" w:rsidRPr="00FE2D6D" w:rsidRDefault="00FE2D6D" w:rsidP="00FE2D6D">
      <w:pPr>
        <w:spacing w:before="100" w:beforeAutospacing="1" w:after="100" w:afterAutospacing="1" w:line="480" w:lineRule="auto"/>
        <w:ind w:left="720" w:firstLine="720"/>
        <w:rPr>
          <w:rFonts w:ascii="Garamond" w:eastAsia="SimSun" w:hAnsi="Garamond" w:cs="Times"/>
          <w:color w:val="333333"/>
        </w:rPr>
      </w:pPr>
    </w:p>
    <w:p w14:paraId="5C4BE46E" w14:textId="77777777" w:rsidR="00FE2D6D" w:rsidRPr="00FE2D6D" w:rsidRDefault="00FE2D6D" w:rsidP="00FE2D6D">
      <w:pPr>
        <w:rPr>
          <w:rFonts w:ascii="Garamond" w:eastAsia="SimSun" w:hAnsi="Garamond" w:cs="Times"/>
          <w:color w:val="333333"/>
        </w:rPr>
      </w:pPr>
    </w:p>
    <w:p w14:paraId="6687309E" w14:textId="77777777" w:rsidR="00FE2D6D" w:rsidRPr="00FE2D6D" w:rsidRDefault="00FE2D6D" w:rsidP="00FE2D6D">
      <w:pPr>
        <w:spacing w:before="100" w:beforeAutospacing="1" w:after="100" w:afterAutospacing="1" w:line="480" w:lineRule="auto"/>
        <w:ind w:left="720" w:firstLine="720"/>
        <w:rPr>
          <w:rFonts w:ascii="Garamond" w:eastAsia="SimSun" w:hAnsi="Garamond" w:cs="Times"/>
          <w:color w:val="333333"/>
        </w:rPr>
      </w:pPr>
    </w:p>
    <w:p w14:paraId="6B610360" w14:textId="77777777" w:rsidR="00FE2D6D" w:rsidRPr="00FE2D6D" w:rsidRDefault="00FE2D6D" w:rsidP="00FE2D6D">
      <w:pPr>
        <w:rPr>
          <w:rFonts w:ascii="Garamond" w:eastAsia="SimSun" w:hAnsi="Garamond" w:cs="Times"/>
          <w:color w:val="333333"/>
        </w:rPr>
      </w:pPr>
    </w:p>
    <w:p w14:paraId="03CB5BE3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2B90B70F" w14:textId="77777777" w:rsidR="00FE2D6D" w:rsidRPr="00FE2D6D" w:rsidRDefault="00FE2D6D" w:rsidP="00FE2D6D">
      <w:pPr>
        <w:jc w:val="center"/>
        <w:rPr>
          <w:rFonts w:ascii="Garamond" w:eastAsia="SimSun" w:hAnsi="Garamond" w:cs="Times"/>
          <w:b/>
          <w:bCs/>
          <w:color w:val="333333"/>
        </w:rPr>
      </w:pPr>
      <w:r w:rsidRPr="00FE2D6D">
        <w:rPr>
          <w:rFonts w:ascii="Garamond" w:eastAsia="SimSun" w:hAnsi="Garamond" w:cs="Times"/>
          <w:b/>
          <w:bCs/>
          <w:noProof/>
          <w:color w:val="333333"/>
          <w:lang w:eastAsia="en-US"/>
        </w:rPr>
        <w:drawing>
          <wp:inline distT="0" distB="0" distL="0" distR="0" wp14:anchorId="52FD3D1C" wp14:editId="581E2CD8">
            <wp:extent cx="3504579" cy="4956313"/>
            <wp:effectExtent l="0" t="0" r="635" b="0"/>
            <wp:docPr id="8" name="Picture 7" descr="A close up of a 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EE625DA-6B52-3B40-8296-4CDE65C253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9EE625DA-6B52-3B40-8296-4CDE65C253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"/>
                    <a:srcRect l="24523" t="14758" r="33152" b="11950"/>
                    <a:stretch/>
                  </pic:blipFill>
                  <pic:spPr>
                    <a:xfrm>
                      <a:off x="0" y="0"/>
                      <a:ext cx="3505704" cy="495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78A3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3DDFFC47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54DDFB52" w14:textId="3F2C18BE" w:rsidR="00FE2D6D" w:rsidRPr="00FE2D6D" w:rsidRDefault="00DA6387" w:rsidP="00FE2D6D">
      <w:pPr>
        <w:jc w:val="center"/>
        <w:rPr>
          <w:rFonts w:ascii="Garamond" w:eastAsia="SimSun" w:hAnsi="Garamond" w:cs="Times"/>
          <w:b/>
          <w:bCs/>
          <w:color w:val="333333"/>
        </w:rPr>
      </w:pPr>
      <w:r>
        <w:rPr>
          <w:rFonts w:ascii="Garamond" w:eastAsia="SimSun" w:hAnsi="Garamond" w:cs="Times"/>
          <w:b/>
          <w:bCs/>
          <w:color w:val="333333"/>
        </w:rPr>
        <w:t>Figure</w:t>
      </w:r>
      <w:r w:rsidR="00FE2D6D" w:rsidRPr="00FE2D6D">
        <w:rPr>
          <w:rFonts w:ascii="Garamond" w:eastAsia="SimSun" w:hAnsi="Garamond" w:cs="Times"/>
          <w:b/>
          <w:bCs/>
          <w:color w:val="333333"/>
        </w:rPr>
        <w:t xml:space="preserve"> 1 Map of FCS in 2010</w:t>
      </w:r>
    </w:p>
    <w:p w14:paraId="62FF5639" w14:textId="77777777" w:rsidR="00FE2D6D" w:rsidRPr="00FE2D6D" w:rsidRDefault="00FE2D6D" w:rsidP="00FE2D6D">
      <w:pPr>
        <w:jc w:val="center"/>
        <w:rPr>
          <w:rFonts w:ascii="Garamond" w:eastAsia="SimSun" w:hAnsi="Garamond" w:cs="Times"/>
          <w:b/>
          <w:bCs/>
          <w:color w:val="333333"/>
        </w:rPr>
      </w:pPr>
    </w:p>
    <w:p w14:paraId="789BB5F3" w14:textId="77777777" w:rsidR="00FE2D6D" w:rsidRPr="00FE2D6D" w:rsidRDefault="00FE2D6D" w:rsidP="00FE2D6D">
      <w:pPr>
        <w:jc w:val="center"/>
        <w:rPr>
          <w:rFonts w:ascii="Garamond" w:eastAsia="SimSun" w:hAnsi="Garamond" w:cs="Times"/>
          <w:b/>
          <w:bCs/>
          <w:color w:val="333333"/>
        </w:rPr>
      </w:pPr>
    </w:p>
    <w:p w14:paraId="08A0250A" w14:textId="77777777" w:rsidR="00FE2D6D" w:rsidRPr="00FE2D6D" w:rsidRDefault="00FE2D6D" w:rsidP="00FE2D6D">
      <w:pPr>
        <w:jc w:val="center"/>
        <w:rPr>
          <w:rFonts w:ascii="Garamond" w:eastAsia="SimSun" w:hAnsi="Garamond" w:cs="Times"/>
          <w:b/>
          <w:bCs/>
          <w:color w:val="333333"/>
        </w:rPr>
      </w:pPr>
    </w:p>
    <w:p w14:paraId="79E55F96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6F90E950" w14:textId="77777777" w:rsidR="00FE2D6D" w:rsidRPr="00FE2D6D" w:rsidRDefault="00FE2D6D" w:rsidP="00FE2D6D">
      <w:pPr>
        <w:jc w:val="center"/>
        <w:rPr>
          <w:rFonts w:ascii="Garamond" w:eastAsia="SimSun" w:hAnsi="Garamond" w:cs="Times"/>
          <w:b/>
          <w:bCs/>
          <w:color w:val="333333"/>
        </w:rPr>
      </w:pPr>
    </w:p>
    <w:p w14:paraId="10F88552" w14:textId="42B8921B" w:rsidR="00FE2D6D" w:rsidRPr="00FE2D6D" w:rsidRDefault="00FE2D6D" w:rsidP="00FE2D6D">
      <w:pPr>
        <w:jc w:val="center"/>
        <w:rPr>
          <w:rFonts w:ascii="Garamond" w:eastAsia="SimSun" w:hAnsi="Garamond" w:cs="Times"/>
          <w:b/>
          <w:bCs/>
          <w:color w:val="333333"/>
        </w:rPr>
      </w:pPr>
      <w:r w:rsidRPr="00FE2D6D">
        <w:rPr>
          <w:rFonts w:ascii="Garamond" w:eastAsia="SimSun" w:hAnsi="Garamond" w:cs="Times"/>
          <w:b/>
          <w:bCs/>
          <w:noProof/>
          <w:color w:val="333333"/>
        </w:rPr>
        <w:lastRenderedPageBreak/>
        <w:drawing>
          <wp:anchor distT="0" distB="0" distL="114300" distR="114300" simplePos="0" relativeHeight="251660288" behindDoc="0" locked="0" layoutInCell="1" allowOverlap="1" wp14:anchorId="18AB33DC" wp14:editId="5534F458">
            <wp:simplePos x="0" y="0"/>
            <wp:positionH relativeFrom="column">
              <wp:posOffset>97597</wp:posOffset>
            </wp:positionH>
            <wp:positionV relativeFrom="paragraph">
              <wp:posOffset>255215</wp:posOffset>
            </wp:positionV>
            <wp:extent cx="5943600" cy="7176135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F232FD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129AC571" w14:textId="299CBE81" w:rsidR="00FE2D6D" w:rsidRPr="00FE2D6D" w:rsidRDefault="00DA6387" w:rsidP="00FE2D6D">
      <w:pPr>
        <w:jc w:val="center"/>
        <w:rPr>
          <w:rFonts w:ascii="Garamond" w:eastAsia="SimSun" w:hAnsi="Garamond" w:cs="Times"/>
          <w:b/>
          <w:bCs/>
          <w:color w:val="333333"/>
        </w:rPr>
      </w:pPr>
      <w:r>
        <w:rPr>
          <w:rFonts w:ascii="Garamond" w:eastAsia="SimSun" w:hAnsi="Garamond" w:cs="Times"/>
          <w:b/>
          <w:bCs/>
          <w:color w:val="333333"/>
        </w:rPr>
        <w:t>Figure</w:t>
      </w:r>
      <w:r w:rsidR="00FE2D6D" w:rsidRPr="00FE2D6D">
        <w:rPr>
          <w:rFonts w:ascii="Garamond" w:eastAsia="SimSun" w:hAnsi="Garamond" w:cs="Times"/>
          <w:b/>
          <w:bCs/>
          <w:color w:val="333333"/>
        </w:rPr>
        <w:t xml:space="preserve"> 2:  ROC curves</w:t>
      </w:r>
      <w:bookmarkStart w:id="0" w:name="_Hlk39074259"/>
      <w:r w:rsidR="00FE2D6D" w:rsidRPr="00FE2D6D">
        <w:rPr>
          <w:rFonts w:ascii="Garamond" w:eastAsia="SimSun" w:hAnsi="Garamond" w:cs="Times"/>
          <w:b/>
          <w:bCs/>
          <w:color w:val="333333"/>
        </w:rPr>
        <w:t xml:space="preserve"> of Baseline vs. ML algorithms (most food secure category versus the rest)</w:t>
      </w:r>
      <w:bookmarkEnd w:id="0"/>
    </w:p>
    <w:p w14:paraId="56953600" w14:textId="77777777" w:rsidR="00FE2D6D" w:rsidRPr="00FE2D6D" w:rsidRDefault="00FE2D6D" w:rsidP="00FE2D6D">
      <w:pPr>
        <w:ind w:firstLine="720"/>
        <w:rPr>
          <w:rFonts w:ascii="Garamond" w:eastAsia="SimSun" w:hAnsi="Garamond" w:cs="Times"/>
          <w:b/>
          <w:bCs/>
          <w:color w:val="333333"/>
        </w:rPr>
      </w:pPr>
    </w:p>
    <w:p w14:paraId="35456F73" w14:textId="77777777" w:rsidR="00FE2D6D" w:rsidRPr="00FE2D6D" w:rsidRDefault="00FE2D6D" w:rsidP="00FE2D6D">
      <w:pPr>
        <w:ind w:firstLine="720"/>
        <w:rPr>
          <w:rFonts w:ascii="Garamond" w:eastAsia="SimSun" w:hAnsi="Garamond" w:cs="Times"/>
          <w:b/>
          <w:bCs/>
          <w:color w:val="333333"/>
        </w:rPr>
      </w:pPr>
    </w:p>
    <w:p w14:paraId="43D15343" w14:textId="77777777" w:rsidR="00FE2D6D" w:rsidRPr="00FE2D6D" w:rsidRDefault="00FE2D6D" w:rsidP="00FE2D6D">
      <w:pPr>
        <w:ind w:firstLine="720"/>
        <w:rPr>
          <w:rFonts w:ascii="Garamond" w:eastAsia="SimSun" w:hAnsi="Garamond" w:cs="Times"/>
          <w:b/>
          <w:bCs/>
          <w:color w:val="333333"/>
        </w:rPr>
      </w:pPr>
    </w:p>
    <w:p w14:paraId="50740BED" w14:textId="77777777" w:rsidR="00FE2D6D" w:rsidRPr="00FE2D6D" w:rsidRDefault="00FE2D6D" w:rsidP="00FE2D6D">
      <w:pPr>
        <w:ind w:firstLine="720"/>
        <w:rPr>
          <w:rFonts w:ascii="Garamond" w:eastAsia="SimSun" w:hAnsi="Garamond" w:cs="Times"/>
          <w:b/>
          <w:bCs/>
          <w:color w:val="333333"/>
        </w:rPr>
      </w:pPr>
    </w:p>
    <w:p w14:paraId="0EFA7418" w14:textId="77777777" w:rsidR="00FE2D6D" w:rsidRPr="00FE2D6D" w:rsidRDefault="00FE2D6D" w:rsidP="00FE2D6D">
      <w:pPr>
        <w:ind w:firstLine="720"/>
        <w:rPr>
          <w:rFonts w:ascii="Garamond" w:eastAsia="SimSun" w:hAnsi="Garamond" w:cs="Times"/>
          <w:b/>
          <w:bCs/>
          <w:color w:val="333333"/>
        </w:rPr>
      </w:pPr>
    </w:p>
    <w:p w14:paraId="39446CE6" w14:textId="77777777" w:rsidR="00FE2D6D" w:rsidRPr="00FE2D6D" w:rsidRDefault="00FE2D6D" w:rsidP="00FE2D6D">
      <w:pPr>
        <w:ind w:firstLine="720"/>
        <w:rPr>
          <w:rFonts w:ascii="Garamond" w:eastAsia="SimSun" w:hAnsi="Garamond" w:cs="Times"/>
          <w:b/>
          <w:bCs/>
          <w:color w:val="333333"/>
        </w:rPr>
      </w:pPr>
      <w:r w:rsidRPr="00FE2D6D">
        <w:rPr>
          <w:rFonts w:ascii="Garamond" w:eastAsia="SimSun" w:hAnsi="Garamond" w:cs="Times"/>
          <w:b/>
          <w:bCs/>
          <w:noProof/>
          <w:color w:val="333333"/>
        </w:rPr>
        <w:drawing>
          <wp:inline distT="0" distB="0" distL="0" distR="0" wp14:anchorId="1629768F" wp14:editId="4FB61800">
            <wp:extent cx="5943600" cy="67976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8588" w14:textId="5F9CB63F" w:rsidR="00FE2D6D" w:rsidRPr="00FE2D6D" w:rsidRDefault="00DA6387" w:rsidP="00FE2D6D">
      <w:pPr>
        <w:jc w:val="center"/>
        <w:rPr>
          <w:rFonts w:ascii="Garamond" w:eastAsia="SimSun" w:hAnsi="Garamond" w:cs="Times"/>
          <w:b/>
          <w:bCs/>
          <w:color w:val="333333"/>
        </w:rPr>
      </w:pPr>
      <w:r>
        <w:rPr>
          <w:rFonts w:ascii="Garamond" w:hAnsi="Garamond"/>
          <w:b/>
          <w:bCs/>
        </w:rPr>
        <w:t>Figure</w:t>
      </w:r>
      <w:r w:rsidR="00FE2D6D" w:rsidRPr="00FE2D6D">
        <w:rPr>
          <w:rFonts w:ascii="Garamond" w:hAnsi="Garamond"/>
          <w:b/>
          <w:bCs/>
        </w:rPr>
        <w:t xml:space="preserve"> 3 </w:t>
      </w:r>
      <w:r w:rsidR="00FE2D6D" w:rsidRPr="00FE2D6D">
        <w:rPr>
          <w:rFonts w:ascii="Garamond" w:eastAsia="SimSun" w:hAnsi="Garamond" w:cs="Times"/>
          <w:b/>
          <w:bCs/>
          <w:color w:val="333333"/>
        </w:rPr>
        <w:t>ROC curves of Baseline vs. ML algorithms (most food insecure category versus the rest)</w:t>
      </w:r>
    </w:p>
    <w:p w14:paraId="0E995AF2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  <w:r w:rsidRPr="00FE2D6D">
        <w:rPr>
          <w:rFonts w:ascii="Garamond" w:eastAsia="SimSun" w:hAnsi="Garamond" w:cs="Times"/>
          <w:b/>
          <w:bCs/>
          <w:color w:val="333333"/>
        </w:rPr>
        <w:br w:type="page"/>
      </w:r>
    </w:p>
    <w:p w14:paraId="2C42B3A8" w14:textId="77777777" w:rsidR="00FE2D6D" w:rsidRPr="00FE2D6D" w:rsidRDefault="00FE2D6D" w:rsidP="00FE2D6D">
      <w:pPr>
        <w:ind w:firstLine="720"/>
        <w:rPr>
          <w:rFonts w:ascii="Garamond" w:eastAsia="SimSun" w:hAnsi="Garamond" w:cs="Times"/>
          <w:b/>
          <w:bCs/>
          <w:color w:val="333333"/>
        </w:rPr>
      </w:pPr>
    </w:p>
    <w:p w14:paraId="15F30149" w14:textId="77777777" w:rsidR="00FE2D6D" w:rsidRPr="00FE2D6D" w:rsidRDefault="00FE2D6D" w:rsidP="00FE2D6D">
      <w:pPr>
        <w:rPr>
          <w:rFonts w:ascii="Garamond" w:hAnsi="Garamond"/>
          <w:b/>
          <w:bCs/>
        </w:rPr>
      </w:pPr>
      <w:r w:rsidRPr="00FE2D6D">
        <w:rPr>
          <w:rFonts w:ascii="Garamond" w:hAnsi="Garamond"/>
          <w:b/>
          <w:bCs/>
          <w:noProof/>
        </w:rPr>
        <w:drawing>
          <wp:inline distT="0" distB="0" distL="0" distR="0" wp14:anchorId="17C39FDA" wp14:editId="46D83E98">
            <wp:extent cx="5943600" cy="72739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0B6A" w14:textId="01BD0F33" w:rsidR="00FE2D6D" w:rsidRPr="00FE2D6D" w:rsidRDefault="00DA6387" w:rsidP="00FE2D6D">
      <w:pPr>
        <w:jc w:val="center"/>
        <w:rPr>
          <w:rFonts w:ascii="Garamond" w:hAnsi="Garamond"/>
          <w:b/>
          <w:bCs/>
        </w:rPr>
      </w:pPr>
      <w:r>
        <w:rPr>
          <w:rFonts w:ascii="Garamond" w:hAnsi="Garamond"/>
          <w:b/>
          <w:bCs/>
        </w:rPr>
        <w:t>Figure</w:t>
      </w:r>
      <w:r w:rsidR="00FE2D6D" w:rsidRPr="00FE2D6D">
        <w:rPr>
          <w:rFonts w:ascii="Garamond" w:hAnsi="Garamond"/>
          <w:b/>
          <w:bCs/>
        </w:rPr>
        <w:t xml:space="preserve"> </w:t>
      </w:r>
      <w:r w:rsidR="00FE2D6D" w:rsidRPr="00FE2D6D">
        <w:rPr>
          <w:rFonts w:ascii="Garamond" w:hAnsi="Garamond"/>
          <w:b/>
          <w:bCs/>
        </w:rPr>
        <w:t xml:space="preserve">4. ROC curves with different sampling methods </w:t>
      </w:r>
      <w:r w:rsidR="00FE2D6D" w:rsidRPr="00FE2D6D">
        <w:rPr>
          <w:rFonts w:ascii="Garamond" w:eastAsia="SimSun" w:hAnsi="Garamond" w:cs="Times"/>
          <w:b/>
          <w:bCs/>
          <w:color w:val="333333"/>
        </w:rPr>
        <w:t>(most food insecure category versus the rest)</w:t>
      </w:r>
      <w:r w:rsidR="00FE2D6D" w:rsidRPr="00FE2D6D">
        <w:rPr>
          <w:rFonts w:ascii="Garamond" w:hAnsi="Garamond"/>
          <w:b/>
          <w:bCs/>
        </w:rPr>
        <w:br w:type="page"/>
      </w:r>
      <w:r w:rsidR="00FE2D6D" w:rsidRPr="00FE2D6D">
        <w:rPr>
          <w:rFonts w:ascii="Garamond" w:eastAsia="SimSun" w:hAnsi="Garamond" w:cs="Times"/>
          <w:b/>
          <w:bCs/>
          <w:noProof/>
          <w:color w:val="333333"/>
        </w:rPr>
        <w:lastRenderedPageBreak/>
        <w:drawing>
          <wp:inline distT="0" distB="0" distL="0" distR="0" wp14:anchorId="70E6233C" wp14:editId="47E2A2B7">
            <wp:extent cx="5943600" cy="68345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Hlk39073117"/>
      <w:r w:rsidR="00FE2D6D" w:rsidRPr="00FE2D6D">
        <w:rPr>
          <w:rFonts w:ascii="Garamond" w:hAnsi="Garamond"/>
          <w:b/>
          <w:bCs/>
        </w:rPr>
        <w:t xml:space="preserve"> </w:t>
      </w:r>
      <w:r>
        <w:rPr>
          <w:rFonts w:ascii="Garamond" w:hAnsi="Garamond"/>
          <w:b/>
          <w:bCs/>
        </w:rPr>
        <w:t>Figure</w:t>
      </w:r>
      <w:r w:rsidR="00FE2D6D" w:rsidRPr="00FE2D6D">
        <w:rPr>
          <w:rFonts w:ascii="Garamond" w:hAnsi="Garamond"/>
          <w:b/>
          <w:bCs/>
        </w:rPr>
        <w:t xml:space="preserve"> 5. ROC curves for classifying the 20 percent food insecure category</w:t>
      </w:r>
    </w:p>
    <w:bookmarkEnd w:id="1"/>
    <w:p w14:paraId="59139655" w14:textId="77777777" w:rsidR="00FE2D6D" w:rsidRPr="00FE2D6D" w:rsidRDefault="00FE2D6D" w:rsidP="00FE2D6D">
      <w:pPr>
        <w:rPr>
          <w:rFonts w:ascii="Garamond" w:hAnsi="Garamond"/>
          <w:b/>
          <w:bCs/>
        </w:rPr>
      </w:pPr>
    </w:p>
    <w:p w14:paraId="5F7B16E4" w14:textId="77777777" w:rsidR="00FE2D6D" w:rsidRPr="00FE2D6D" w:rsidRDefault="00FE2D6D" w:rsidP="00FE2D6D">
      <w:pPr>
        <w:rPr>
          <w:rFonts w:ascii="Garamond" w:hAnsi="Garamond"/>
          <w:b/>
          <w:bCs/>
        </w:rPr>
      </w:pPr>
    </w:p>
    <w:p w14:paraId="102A04C5" w14:textId="77777777" w:rsidR="00FE2D6D" w:rsidRPr="00FE2D6D" w:rsidRDefault="00FE2D6D" w:rsidP="00FE2D6D">
      <w:pPr>
        <w:rPr>
          <w:rFonts w:ascii="Garamond" w:hAnsi="Garamond"/>
          <w:b/>
          <w:bCs/>
        </w:rPr>
      </w:pPr>
    </w:p>
    <w:p w14:paraId="3705A82C" w14:textId="77777777" w:rsidR="00FE2D6D" w:rsidRPr="00FE2D6D" w:rsidRDefault="00FE2D6D" w:rsidP="00FE2D6D">
      <w:pPr>
        <w:rPr>
          <w:rFonts w:ascii="Garamond" w:hAnsi="Garamond"/>
          <w:b/>
          <w:bCs/>
        </w:rPr>
      </w:pPr>
    </w:p>
    <w:p w14:paraId="6F117912" w14:textId="77777777" w:rsidR="00FE2D6D" w:rsidRPr="00FE2D6D" w:rsidRDefault="00FE2D6D" w:rsidP="00FE2D6D">
      <w:pPr>
        <w:rPr>
          <w:rFonts w:ascii="Garamond" w:hAnsi="Garamond"/>
          <w:b/>
          <w:bCs/>
        </w:rPr>
      </w:pPr>
    </w:p>
    <w:p w14:paraId="0C5EA69F" w14:textId="77777777" w:rsidR="00FE2D6D" w:rsidRPr="00FE2D6D" w:rsidRDefault="00FE2D6D" w:rsidP="00FE2D6D">
      <w:pPr>
        <w:rPr>
          <w:rFonts w:ascii="Garamond" w:hAnsi="Garamond"/>
          <w:b/>
          <w:bCs/>
        </w:rPr>
      </w:pPr>
    </w:p>
    <w:p w14:paraId="262AD7A3" w14:textId="77777777" w:rsidR="00FE2D6D" w:rsidRPr="00FE2D6D" w:rsidRDefault="00FE2D6D" w:rsidP="00FE2D6D">
      <w:pPr>
        <w:rPr>
          <w:rFonts w:ascii="Garamond" w:hAnsi="Garamond"/>
          <w:b/>
          <w:bCs/>
        </w:rPr>
      </w:pPr>
    </w:p>
    <w:p w14:paraId="549F52B1" w14:textId="77777777" w:rsidR="00FE2D6D" w:rsidRPr="00FE2D6D" w:rsidRDefault="00FE2D6D" w:rsidP="00FE2D6D">
      <w:pPr>
        <w:ind w:firstLine="720"/>
        <w:rPr>
          <w:rFonts w:ascii="Garamond" w:eastAsia="SimSun" w:hAnsi="Garamond" w:cs="Times"/>
          <w:b/>
          <w:bCs/>
          <w:color w:val="333333"/>
        </w:rPr>
      </w:pPr>
    </w:p>
    <w:p w14:paraId="7F343F44" w14:textId="77777777" w:rsidR="00FE2D6D" w:rsidRPr="00FE2D6D" w:rsidRDefault="00FE2D6D" w:rsidP="00FE2D6D">
      <w:pPr>
        <w:ind w:firstLine="720"/>
        <w:rPr>
          <w:rFonts w:ascii="Garamond" w:eastAsia="SimSun" w:hAnsi="Garamond" w:cs="Times"/>
          <w:b/>
          <w:bCs/>
          <w:color w:val="333333"/>
        </w:rPr>
      </w:pPr>
    </w:p>
    <w:p w14:paraId="126C1448" w14:textId="77777777" w:rsidR="00FE2D6D" w:rsidRPr="00FE2D6D" w:rsidRDefault="00FE2D6D" w:rsidP="00FE2D6D">
      <w:pPr>
        <w:ind w:firstLine="720"/>
        <w:rPr>
          <w:rFonts w:ascii="Garamond" w:eastAsia="SimSun" w:hAnsi="Garamond" w:cs="Times"/>
          <w:b/>
          <w:bCs/>
          <w:color w:val="333333"/>
        </w:rPr>
      </w:pPr>
    </w:p>
    <w:p w14:paraId="5752DC4E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  <w:r w:rsidRPr="00FE2D6D">
        <w:rPr>
          <w:rFonts w:ascii="Garamond" w:eastAsia="SimSun" w:hAnsi="Garamond" w:cs="Times"/>
          <w:b/>
          <w:bCs/>
          <w:color w:val="333333"/>
        </w:rPr>
        <w:t xml:space="preserve">Table 1:  ML algorithm V.S. baseline results with most food secure category versus the rest </w:t>
      </w:r>
      <w:bookmarkStart w:id="2" w:name="_Hlk39168178"/>
      <w:r w:rsidRPr="00FE2D6D">
        <w:rPr>
          <w:rFonts w:ascii="Garamond" w:eastAsia="SimSun" w:hAnsi="Garamond" w:cs="Times"/>
          <w:b/>
          <w:bCs/>
          <w:color w:val="333333"/>
        </w:rPr>
        <w:t>categorization</w:t>
      </w:r>
      <w:bookmarkEnd w:id="2"/>
    </w:p>
    <w:tbl>
      <w:tblPr>
        <w:tblStyle w:val="PlainTable3"/>
        <w:tblW w:w="4952" w:type="pct"/>
        <w:jc w:val="center"/>
        <w:tblLayout w:type="fixed"/>
        <w:tblLook w:val="0420" w:firstRow="1" w:lastRow="0" w:firstColumn="0" w:lastColumn="0" w:noHBand="0" w:noVBand="1"/>
      </w:tblPr>
      <w:tblGrid>
        <w:gridCol w:w="1079"/>
        <w:gridCol w:w="1081"/>
        <w:gridCol w:w="812"/>
        <w:gridCol w:w="810"/>
        <w:gridCol w:w="1383"/>
        <w:gridCol w:w="779"/>
        <w:gridCol w:w="1077"/>
        <w:gridCol w:w="1170"/>
        <w:gridCol w:w="1079"/>
      </w:tblGrid>
      <w:tr w:rsidR="00FE2D6D" w:rsidRPr="00FE2D6D" w14:paraId="2ACFE269" w14:textId="77777777" w:rsidTr="00B232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84"/>
          <w:jc w:val="center"/>
        </w:trPr>
        <w:tc>
          <w:tcPr>
            <w:tcW w:w="582" w:type="pct"/>
            <w:tcBorders>
              <w:top w:val="single" w:sz="4" w:space="0" w:color="auto"/>
            </w:tcBorders>
            <w:shd w:val="clear" w:color="auto" w:fill="auto"/>
            <w:hideMark/>
          </w:tcPr>
          <w:p w14:paraId="20DA877C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caps w:val="0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Country</w:t>
            </w:r>
          </w:p>
          <w:p w14:paraId="7A8C7024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</w:p>
        </w:tc>
        <w:tc>
          <w:tcPr>
            <w:tcW w:w="583" w:type="pct"/>
            <w:tcBorders>
              <w:top w:val="single" w:sz="4" w:space="0" w:color="auto"/>
            </w:tcBorders>
            <w:shd w:val="clear" w:color="auto" w:fill="auto"/>
            <w:hideMark/>
          </w:tcPr>
          <w:p w14:paraId="78B71BF2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Food Security Measure</w:t>
            </w:r>
          </w:p>
        </w:tc>
        <w:tc>
          <w:tcPr>
            <w:tcW w:w="438" w:type="pct"/>
            <w:tcBorders>
              <w:top w:val="single" w:sz="4" w:space="0" w:color="auto"/>
            </w:tcBorders>
          </w:tcPr>
          <w:p w14:paraId="23B81152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Threshold</w:t>
            </w:r>
          </w:p>
        </w:tc>
        <w:tc>
          <w:tcPr>
            <w:tcW w:w="437" w:type="pct"/>
            <w:tcBorders>
              <w:top w:val="single" w:sz="4" w:space="0" w:color="auto"/>
            </w:tcBorders>
            <w:shd w:val="clear" w:color="auto" w:fill="auto"/>
            <w:hideMark/>
          </w:tcPr>
          <w:p w14:paraId="677D3ABF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 xml:space="preserve">Recall </w:t>
            </w:r>
          </w:p>
          <w:p w14:paraId="4A43A7EC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(Base</w:t>
            </w:r>
          </w:p>
          <w:p w14:paraId="208DF036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line)</w:t>
            </w:r>
          </w:p>
        </w:tc>
        <w:tc>
          <w:tcPr>
            <w:tcW w:w="746" w:type="pct"/>
            <w:tcBorders>
              <w:top w:val="single" w:sz="4" w:space="0" w:color="auto"/>
            </w:tcBorders>
            <w:shd w:val="clear" w:color="auto" w:fill="auto"/>
            <w:hideMark/>
          </w:tcPr>
          <w:p w14:paraId="00451B8B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 xml:space="preserve">Recall </w:t>
            </w:r>
          </w:p>
          <w:p w14:paraId="763E4164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(ML)</w:t>
            </w:r>
          </w:p>
        </w:tc>
        <w:tc>
          <w:tcPr>
            <w:tcW w:w="420" w:type="pct"/>
            <w:tcBorders>
              <w:top w:val="single" w:sz="4" w:space="0" w:color="auto"/>
            </w:tcBorders>
          </w:tcPr>
          <w:p w14:paraId="4D5F8560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 xml:space="preserve">F-1 score </w:t>
            </w:r>
          </w:p>
          <w:p w14:paraId="648C9940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(Base</w:t>
            </w:r>
          </w:p>
          <w:p w14:paraId="00E0233E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line)</w:t>
            </w:r>
          </w:p>
        </w:tc>
        <w:tc>
          <w:tcPr>
            <w:tcW w:w="581" w:type="pct"/>
            <w:tcBorders>
              <w:top w:val="single" w:sz="4" w:space="0" w:color="auto"/>
            </w:tcBorders>
          </w:tcPr>
          <w:p w14:paraId="31B49FB9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F-1 score (ML)</w:t>
            </w:r>
          </w:p>
        </w:tc>
        <w:tc>
          <w:tcPr>
            <w:tcW w:w="631" w:type="pct"/>
            <w:tcBorders>
              <w:top w:val="single" w:sz="4" w:space="0" w:color="auto"/>
            </w:tcBorders>
          </w:tcPr>
          <w:p w14:paraId="79603766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Accuracy</w:t>
            </w:r>
          </w:p>
          <w:p w14:paraId="7B3A3C6C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(Baseline)</w:t>
            </w:r>
          </w:p>
        </w:tc>
        <w:tc>
          <w:tcPr>
            <w:tcW w:w="583" w:type="pct"/>
            <w:tcBorders>
              <w:top w:val="single" w:sz="4" w:space="0" w:color="auto"/>
            </w:tcBorders>
          </w:tcPr>
          <w:p w14:paraId="042D0748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Accuracy</w:t>
            </w:r>
          </w:p>
          <w:p w14:paraId="4E7CF500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(ML)</w:t>
            </w:r>
          </w:p>
        </w:tc>
      </w:tr>
      <w:tr w:rsidR="00FE2D6D" w:rsidRPr="00FE2D6D" w14:paraId="16012E58" w14:textId="77777777" w:rsidTr="00B232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8"/>
          <w:jc w:val="center"/>
        </w:trPr>
        <w:tc>
          <w:tcPr>
            <w:tcW w:w="582" w:type="pct"/>
            <w:vMerge w:val="restart"/>
            <w:shd w:val="clear" w:color="auto" w:fill="auto"/>
            <w:hideMark/>
          </w:tcPr>
          <w:p w14:paraId="042D8EB8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>Malawi</w:t>
            </w:r>
          </w:p>
          <w:p w14:paraId="62C8E1A3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</w:p>
        </w:tc>
        <w:tc>
          <w:tcPr>
            <w:tcW w:w="583" w:type="pct"/>
            <w:shd w:val="clear" w:color="auto" w:fill="auto"/>
            <w:hideMark/>
          </w:tcPr>
          <w:p w14:paraId="4F851E47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 xml:space="preserve">FCS </w:t>
            </w:r>
          </w:p>
        </w:tc>
        <w:tc>
          <w:tcPr>
            <w:tcW w:w="438" w:type="pct"/>
            <w:shd w:val="clear" w:color="auto" w:fill="auto"/>
          </w:tcPr>
          <w:p w14:paraId="40E7717E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kern w:val="24"/>
              </w:rPr>
              <w:t>0.50</w:t>
            </w:r>
          </w:p>
        </w:tc>
        <w:tc>
          <w:tcPr>
            <w:tcW w:w="437" w:type="pct"/>
            <w:shd w:val="clear" w:color="auto" w:fill="auto"/>
            <w:hideMark/>
          </w:tcPr>
          <w:p w14:paraId="09F9D79A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0.38</w:t>
            </w:r>
          </w:p>
        </w:tc>
        <w:tc>
          <w:tcPr>
            <w:tcW w:w="746" w:type="pct"/>
            <w:shd w:val="clear" w:color="auto" w:fill="auto"/>
            <w:hideMark/>
          </w:tcPr>
          <w:p w14:paraId="50D0E6D7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0.55 - 0.89</w:t>
            </w:r>
          </w:p>
        </w:tc>
        <w:tc>
          <w:tcPr>
            <w:tcW w:w="420" w:type="pct"/>
            <w:shd w:val="clear" w:color="auto" w:fill="auto"/>
          </w:tcPr>
          <w:p w14:paraId="7934B346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0.47</w:t>
            </w:r>
          </w:p>
        </w:tc>
        <w:tc>
          <w:tcPr>
            <w:tcW w:w="581" w:type="pct"/>
            <w:shd w:val="clear" w:color="auto" w:fill="auto"/>
          </w:tcPr>
          <w:p w14:paraId="75CE7738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0.66-0.75</w:t>
            </w:r>
          </w:p>
        </w:tc>
        <w:tc>
          <w:tcPr>
            <w:tcW w:w="631" w:type="pct"/>
            <w:shd w:val="clear" w:color="auto" w:fill="auto"/>
          </w:tcPr>
          <w:p w14:paraId="0CC083AD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</w:rPr>
              <w:t>0.55</w:t>
            </w:r>
          </w:p>
        </w:tc>
        <w:tc>
          <w:tcPr>
            <w:tcW w:w="583" w:type="pct"/>
            <w:shd w:val="clear" w:color="auto" w:fill="auto"/>
          </w:tcPr>
          <w:p w14:paraId="50883FB7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</w:rPr>
              <w:t>0.52-0.69</w:t>
            </w:r>
          </w:p>
        </w:tc>
      </w:tr>
      <w:tr w:rsidR="00FE2D6D" w:rsidRPr="00FE2D6D" w14:paraId="6990D973" w14:textId="77777777" w:rsidTr="00B232D8">
        <w:trPr>
          <w:trHeight w:val="775"/>
          <w:jc w:val="center"/>
        </w:trPr>
        <w:tc>
          <w:tcPr>
            <w:tcW w:w="582" w:type="pct"/>
            <w:vMerge/>
            <w:shd w:val="clear" w:color="auto" w:fill="auto"/>
            <w:hideMark/>
          </w:tcPr>
          <w:p w14:paraId="465B97CC" w14:textId="77777777" w:rsidR="00FE2D6D" w:rsidRPr="00FE2D6D" w:rsidRDefault="00FE2D6D" w:rsidP="00B232D8">
            <w:pPr>
              <w:rPr>
                <w:rFonts w:ascii="Garamond" w:hAnsi="Garamond" w:cs="Arial"/>
              </w:rPr>
            </w:pPr>
          </w:p>
        </w:tc>
        <w:tc>
          <w:tcPr>
            <w:tcW w:w="583" w:type="pct"/>
            <w:shd w:val="clear" w:color="auto" w:fill="auto"/>
            <w:hideMark/>
          </w:tcPr>
          <w:p w14:paraId="42DB3EEE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>rCSI</w:t>
            </w:r>
          </w:p>
        </w:tc>
        <w:tc>
          <w:tcPr>
            <w:tcW w:w="438" w:type="pct"/>
            <w:shd w:val="clear" w:color="auto" w:fill="auto"/>
          </w:tcPr>
          <w:p w14:paraId="700A17C9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0.40</w:t>
            </w:r>
          </w:p>
        </w:tc>
        <w:tc>
          <w:tcPr>
            <w:tcW w:w="437" w:type="pct"/>
            <w:shd w:val="clear" w:color="auto" w:fill="auto"/>
          </w:tcPr>
          <w:p w14:paraId="4E3F665E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0.60</w:t>
            </w:r>
          </w:p>
        </w:tc>
        <w:tc>
          <w:tcPr>
            <w:tcW w:w="746" w:type="pct"/>
            <w:shd w:val="clear" w:color="auto" w:fill="auto"/>
          </w:tcPr>
          <w:p w14:paraId="7146F0CC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0.76 - 0.96</w:t>
            </w:r>
          </w:p>
        </w:tc>
        <w:tc>
          <w:tcPr>
            <w:tcW w:w="420" w:type="pct"/>
            <w:shd w:val="clear" w:color="auto" w:fill="auto"/>
          </w:tcPr>
          <w:p w14:paraId="4990BB58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0.71</w:t>
            </w:r>
          </w:p>
          <w:p w14:paraId="506FF4E9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</w:p>
        </w:tc>
        <w:tc>
          <w:tcPr>
            <w:tcW w:w="581" w:type="pct"/>
            <w:shd w:val="clear" w:color="auto" w:fill="auto"/>
          </w:tcPr>
          <w:p w14:paraId="72137598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0.83-0.94</w:t>
            </w:r>
          </w:p>
        </w:tc>
        <w:tc>
          <w:tcPr>
            <w:tcW w:w="631" w:type="pct"/>
            <w:shd w:val="clear" w:color="auto" w:fill="auto"/>
          </w:tcPr>
          <w:p w14:paraId="6F933816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Arial"/>
              </w:rPr>
              <w:t>0.58</w:t>
            </w:r>
          </w:p>
        </w:tc>
        <w:tc>
          <w:tcPr>
            <w:tcW w:w="583" w:type="pct"/>
            <w:shd w:val="clear" w:color="auto" w:fill="auto"/>
          </w:tcPr>
          <w:p w14:paraId="7DDB852C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Arial"/>
              </w:rPr>
              <w:t>0.76-0.96</w:t>
            </w:r>
          </w:p>
        </w:tc>
      </w:tr>
      <w:tr w:rsidR="00FE2D6D" w:rsidRPr="00FE2D6D" w14:paraId="67A6E877" w14:textId="77777777" w:rsidTr="00B232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8"/>
          <w:jc w:val="center"/>
        </w:trPr>
        <w:tc>
          <w:tcPr>
            <w:tcW w:w="582" w:type="pct"/>
            <w:vMerge w:val="restart"/>
            <w:shd w:val="clear" w:color="auto" w:fill="auto"/>
            <w:hideMark/>
          </w:tcPr>
          <w:p w14:paraId="74F30357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>Tanzania</w:t>
            </w:r>
          </w:p>
          <w:p w14:paraId="29D41665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</w:p>
        </w:tc>
        <w:tc>
          <w:tcPr>
            <w:tcW w:w="583" w:type="pct"/>
            <w:shd w:val="clear" w:color="auto" w:fill="auto"/>
            <w:hideMark/>
          </w:tcPr>
          <w:p w14:paraId="486BE8D9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 xml:space="preserve">FCS </w:t>
            </w:r>
          </w:p>
        </w:tc>
        <w:tc>
          <w:tcPr>
            <w:tcW w:w="438" w:type="pct"/>
            <w:shd w:val="clear" w:color="auto" w:fill="auto"/>
          </w:tcPr>
          <w:p w14:paraId="6ED0A399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0.30</w:t>
            </w:r>
          </w:p>
        </w:tc>
        <w:tc>
          <w:tcPr>
            <w:tcW w:w="437" w:type="pct"/>
            <w:shd w:val="clear" w:color="auto" w:fill="auto"/>
          </w:tcPr>
          <w:p w14:paraId="55210B75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0.11</w:t>
            </w:r>
          </w:p>
        </w:tc>
        <w:tc>
          <w:tcPr>
            <w:tcW w:w="746" w:type="pct"/>
            <w:shd w:val="clear" w:color="auto" w:fill="auto"/>
          </w:tcPr>
          <w:p w14:paraId="6FC1707A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0.78 – 1.00</w:t>
            </w:r>
          </w:p>
        </w:tc>
        <w:tc>
          <w:tcPr>
            <w:tcW w:w="420" w:type="pct"/>
            <w:shd w:val="clear" w:color="auto" w:fill="auto"/>
          </w:tcPr>
          <w:p w14:paraId="6B04E484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0.14</w:t>
            </w:r>
          </w:p>
        </w:tc>
        <w:tc>
          <w:tcPr>
            <w:tcW w:w="581" w:type="pct"/>
            <w:shd w:val="clear" w:color="auto" w:fill="auto"/>
          </w:tcPr>
          <w:p w14:paraId="35BF80E2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0.22-0.50</w:t>
            </w:r>
          </w:p>
        </w:tc>
        <w:tc>
          <w:tcPr>
            <w:tcW w:w="631" w:type="pct"/>
            <w:shd w:val="clear" w:color="auto" w:fill="auto"/>
          </w:tcPr>
          <w:p w14:paraId="0EC02B5B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Arial"/>
              </w:rPr>
              <w:t>0.84</w:t>
            </w:r>
          </w:p>
        </w:tc>
        <w:tc>
          <w:tcPr>
            <w:tcW w:w="583" w:type="pct"/>
            <w:shd w:val="clear" w:color="auto" w:fill="auto"/>
          </w:tcPr>
          <w:p w14:paraId="7D4BFFF2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Arial"/>
              </w:rPr>
              <w:t>0.12-0.84</w:t>
            </w:r>
          </w:p>
        </w:tc>
      </w:tr>
      <w:tr w:rsidR="00FE2D6D" w:rsidRPr="00FE2D6D" w14:paraId="5EC75E8B" w14:textId="77777777" w:rsidTr="00B232D8">
        <w:trPr>
          <w:trHeight w:val="852"/>
          <w:jc w:val="center"/>
        </w:trPr>
        <w:tc>
          <w:tcPr>
            <w:tcW w:w="582" w:type="pct"/>
            <w:vMerge/>
            <w:shd w:val="clear" w:color="auto" w:fill="auto"/>
            <w:hideMark/>
          </w:tcPr>
          <w:p w14:paraId="0930F952" w14:textId="77777777" w:rsidR="00FE2D6D" w:rsidRPr="00FE2D6D" w:rsidRDefault="00FE2D6D" w:rsidP="00B232D8">
            <w:pPr>
              <w:rPr>
                <w:rFonts w:ascii="Garamond" w:hAnsi="Garamond" w:cs="Arial"/>
              </w:rPr>
            </w:pPr>
          </w:p>
        </w:tc>
        <w:tc>
          <w:tcPr>
            <w:tcW w:w="583" w:type="pct"/>
            <w:shd w:val="clear" w:color="auto" w:fill="auto"/>
            <w:hideMark/>
          </w:tcPr>
          <w:p w14:paraId="36D97B55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>rCSI</w:t>
            </w:r>
          </w:p>
        </w:tc>
        <w:tc>
          <w:tcPr>
            <w:tcW w:w="438" w:type="pct"/>
            <w:shd w:val="clear" w:color="auto" w:fill="auto"/>
          </w:tcPr>
          <w:p w14:paraId="505D3CBA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0.30</w:t>
            </w:r>
          </w:p>
        </w:tc>
        <w:tc>
          <w:tcPr>
            <w:tcW w:w="437" w:type="pct"/>
            <w:shd w:val="clear" w:color="auto" w:fill="auto"/>
          </w:tcPr>
          <w:p w14:paraId="23EF8509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0.44</w:t>
            </w:r>
          </w:p>
        </w:tc>
        <w:tc>
          <w:tcPr>
            <w:tcW w:w="746" w:type="pct"/>
            <w:shd w:val="clear" w:color="auto" w:fill="auto"/>
          </w:tcPr>
          <w:p w14:paraId="36CF7F77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0.72-1.00</w:t>
            </w:r>
          </w:p>
        </w:tc>
        <w:tc>
          <w:tcPr>
            <w:tcW w:w="420" w:type="pct"/>
            <w:shd w:val="clear" w:color="auto" w:fill="auto"/>
          </w:tcPr>
          <w:p w14:paraId="5159BFDC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0.46</w:t>
            </w:r>
          </w:p>
        </w:tc>
        <w:tc>
          <w:tcPr>
            <w:tcW w:w="581" w:type="pct"/>
            <w:shd w:val="clear" w:color="auto" w:fill="auto"/>
          </w:tcPr>
          <w:p w14:paraId="7B224DA2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0.56-0.57</w:t>
            </w:r>
          </w:p>
        </w:tc>
        <w:tc>
          <w:tcPr>
            <w:tcW w:w="631" w:type="pct"/>
            <w:shd w:val="clear" w:color="auto" w:fill="auto"/>
          </w:tcPr>
          <w:p w14:paraId="6E094393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Arial"/>
              </w:rPr>
              <w:t>0.59</w:t>
            </w:r>
          </w:p>
        </w:tc>
        <w:tc>
          <w:tcPr>
            <w:tcW w:w="583" w:type="pct"/>
            <w:shd w:val="clear" w:color="auto" w:fill="auto"/>
          </w:tcPr>
          <w:p w14:paraId="747244D4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Arial"/>
              </w:rPr>
              <w:t>0.40-0.59</w:t>
            </w:r>
          </w:p>
        </w:tc>
      </w:tr>
      <w:tr w:rsidR="00FE2D6D" w:rsidRPr="00FE2D6D" w14:paraId="36383118" w14:textId="77777777" w:rsidTr="00B232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9"/>
          <w:jc w:val="center"/>
        </w:trPr>
        <w:tc>
          <w:tcPr>
            <w:tcW w:w="582" w:type="pct"/>
            <w:tcBorders>
              <w:bottom w:val="single" w:sz="4" w:space="0" w:color="auto"/>
            </w:tcBorders>
            <w:shd w:val="clear" w:color="auto" w:fill="auto"/>
            <w:hideMark/>
          </w:tcPr>
          <w:p w14:paraId="2182D922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>Uganda</w:t>
            </w:r>
          </w:p>
        </w:tc>
        <w:tc>
          <w:tcPr>
            <w:tcW w:w="583" w:type="pct"/>
            <w:tcBorders>
              <w:bottom w:val="single" w:sz="4" w:space="0" w:color="auto"/>
            </w:tcBorders>
            <w:shd w:val="clear" w:color="auto" w:fill="auto"/>
            <w:hideMark/>
          </w:tcPr>
          <w:p w14:paraId="33D0B0A3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 xml:space="preserve">FCS </w:t>
            </w:r>
          </w:p>
        </w:tc>
        <w:tc>
          <w:tcPr>
            <w:tcW w:w="438" w:type="pct"/>
            <w:tcBorders>
              <w:bottom w:val="single" w:sz="4" w:space="0" w:color="auto"/>
            </w:tcBorders>
            <w:shd w:val="clear" w:color="auto" w:fill="auto"/>
          </w:tcPr>
          <w:p w14:paraId="68153B66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0.50</w:t>
            </w:r>
          </w:p>
        </w:tc>
        <w:tc>
          <w:tcPr>
            <w:tcW w:w="437" w:type="pct"/>
            <w:tcBorders>
              <w:bottom w:val="single" w:sz="4" w:space="0" w:color="auto"/>
            </w:tcBorders>
            <w:shd w:val="clear" w:color="auto" w:fill="auto"/>
          </w:tcPr>
          <w:p w14:paraId="11949E43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1.00</w:t>
            </w:r>
          </w:p>
        </w:tc>
        <w:tc>
          <w:tcPr>
            <w:tcW w:w="746" w:type="pct"/>
            <w:tcBorders>
              <w:bottom w:val="single" w:sz="4" w:space="0" w:color="auto"/>
            </w:tcBorders>
            <w:shd w:val="clear" w:color="auto" w:fill="auto"/>
          </w:tcPr>
          <w:p w14:paraId="0D881A87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0.57-1.00</w:t>
            </w:r>
          </w:p>
        </w:tc>
        <w:tc>
          <w:tcPr>
            <w:tcW w:w="420" w:type="pct"/>
            <w:tcBorders>
              <w:bottom w:val="single" w:sz="4" w:space="0" w:color="auto"/>
            </w:tcBorders>
            <w:shd w:val="clear" w:color="auto" w:fill="auto"/>
          </w:tcPr>
          <w:p w14:paraId="396E6AA2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0.39</w:t>
            </w:r>
          </w:p>
        </w:tc>
        <w:tc>
          <w:tcPr>
            <w:tcW w:w="581" w:type="pct"/>
            <w:tcBorders>
              <w:bottom w:val="single" w:sz="4" w:space="0" w:color="auto"/>
            </w:tcBorders>
            <w:shd w:val="clear" w:color="auto" w:fill="auto"/>
          </w:tcPr>
          <w:p w14:paraId="5BFDAE87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0.39-0.48</w:t>
            </w:r>
          </w:p>
        </w:tc>
        <w:tc>
          <w:tcPr>
            <w:tcW w:w="631" w:type="pct"/>
            <w:tcBorders>
              <w:bottom w:val="single" w:sz="4" w:space="0" w:color="auto"/>
            </w:tcBorders>
            <w:shd w:val="clear" w:color="auto" w:fill="auto"/>
          </w:tcPr>
          <w:p w14:paraId="2E1D5D8A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Arial"/>
              </w:rPr>
              <w:t>0.25</w:t>
            </w:r>
          </w:p>
        </w:tc>
        <w:tc>
          <w:tcPr>
            <w:tcW w:w="583" w:type="pct"/>
            <w:tcBorders>
              <w:bottom w:val="single" w:sz="4" w:space="0" w:color="auto"/>
            </w:tcBorders>
            <w:shd w:val="clear" w:color="auto" w:fill="auto"/>
          </w:tcPr>
          <w:p w14:paraId="379A5192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Arial"/>
              </w:rPr>
              <w:t>0.24-0.70</w:t>
            </w:r>
          </w:p>
        </w:tc>
      </w:tr>
    </w:tbl>
    <w:p w14:paraId="24C04481" w14:textId="77777777" w:rsidR="00FE2D6D" w:rsidRPr="00FE2D6D" w:rsidRDefault="00FE2D6D" w:rsidP="00FE2D6D">
      <w:pPr>
        <w:rPr>
          <w:rFonts w:ascii="Garamond" w:eastAsia="SimSun" w:hAnsi="Garamond" w:cs="Times"/>
          <w:bCs/>
          <w:color w:val="333333"/>
        </w:rPr>
      </w:pPr>
      <w:r w:rsidRPr="00FE2D6D">
        <w:rPr>
          <w:rFonts w:ascii="Garamond" w:eastAsia="SimSun" w:hAnsi="Garamond" w:cs="Times"/>
          <w:b/>
          <w:bCs/>
          <w:color w:val="333333"/>
        </w:rPr>
        <w:t xml:space="preserve">*  </w:t>
      </w:r>
      <w:r w:rsidRPr="00FE2D6D">
        <w:rPr>
          <w:rFonts w:ascii="Garamond" w:eastAsia="SimSun" w:hAnsi="Garamond" w:cs="Times"/>
          <w:bCs/>
          <w:color w:val="333333"/>
        </w:rPr>
        <w:t xml:space="preserve">ML results shown in range as the performance of the three models vary slightly </w:t>
      </w:r>
    </w:p>
    <w:p w14:paraId="7F10DA15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231A572F" w14:textId="77777777" w:rsidR="003B01CA" w:rsidRDefault="003B01CA">
      <w:pPr>
        <w:rPr>
          <w:rFonts w:ascii="Garamond" w:eastAsia="SimSun" w:hAnsi="Garamond" w:cs="Times"/>
          <w:b/>
          <w:bCs/>
          <w:color w:val="333333"/>
        </w:rPr>
      </w:pPr>
      <w:r>
        <w:rPr>
          <w:rFonts w:ascii="Garamond" w:eastAsia="SimSun" w:hAnsi="Garamond" w:cs="Times"/>
          <w:b/>
          <w:bCs/>
          <w:color w:val="333333"/>
        </w:rPr>
        <w:br w:type="page"/>
      </w:r>
    </w:p>
    <w:p w14:paraId="448B53EF" w14:textId="59055405" w:rsid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  <w:r w:rsidRPr="00FE2D6D">
        <w:rPr>
          <w:rFonts w:ascii="Garamond" w:eastAsia="SimSun" w:hAnsi="Garamond" w:cs="Times"/>
          <w:b/>
          <w:bCs/>
          <w:color w:val="333333"/>
        </w:rPr>
        <w:lastRenderedPageBreak/>
        <w:t>Table 2:  ML algorithm V.S. baseline results with most food insecure category versus the rest categorization</w:t>
      </w:r>
    </w:p>
    <w:p w14:paraId="3C75393B" w14:textId="77777777" w:rsidR="00C721DA" w:rsidRPr="00FE2D6D" w:rsidRDefault="00C721DA" w:rsidP="00FE2D6D">
      <w:pPr>
        <w:rPr>
          <w:rFonts w:ascii="Garamond" w:eastAsia="SimSun" w:hAnsi="Garamond" w:cs="Times"/>
          <w:b/>
          <w:bCs/>
          <w:color w:val="333333"/>
        </w:rPr>
      </w:pPr>
    </w:p>
    <w:tbl>
      <w:tblPr>
        <w:tblStyle w:val="PlainTable3"/>
        <w:tblW w:w="5000" w:type="pct"/>
        <w:jc w:val="center"/>
        <w:tblLayout w:type="fixed"/>
        <w:tblLook w:val="0420" w:firstRow="1" w:lastRow="0" w:firstColumn="0" w:lastColumn="0" w:noHBand="0" w:noVBand="1"/>
      </w:tblPr>
      <w:tblGrid>
        <w:gridCol w:w="1081"/>
        <w:gridCol w:w="1079"/>
        <w:gridCol w:w="772"/>
        <w:gridCol w:w="848"/>
        <w:gridCol w:w="1170"/>
        <w:gridCol w:w="1080"/>
        <w:gridCol w:w="900"/>
        <w:gridCol w:w="1080"/>
        <w:gridCol w:w="1350"/>
      </w:tblGrid>
      <w:tr w:rsidR="00FE2D6D" w:rsidRPr="00FE2D6D" w14:paraId="6DCFCE51" w14:textId="77777777" w:rsidTr="00B232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84"/>
          <w:jc w:val="center"/>
        </w:trPr>
        <w:tc>
          <w:tcPr>
            <w:tcW w:w="577" w:type="pct"/>
            <w:tcBorders>
              <w:top w:val="single" w:sz="4" w:space="0" w:color="auto"/>
            </w:tcBorders>
            <w:shd w:val="clear" w:color="auto" w:fill="auto"/>
            <w:hideMark/>
          </w:tcPr>
          <w:p w14:paraId="301FDEDA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caps w:val="0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Country</w:t>
            </w:r>
          </w:p>
          <w:p w14:paraId="51B521AB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</w:p>
        </w:tc>
        <w:tc>
          <w:tcPr>
            <w:tcW w:w="576" w:type="pct"/>
            <w:tcBorders>
              <w:top w:val="single" w:sz="4" w:space="0" w:color="auto"/>
            </w:tcBorders>
            <w:shd w:val="clear" w:color="auto" w:fill="auto"/>
            <w:hideMark/>
          </w:tcPr>
          <w:p w14:paraId="2CD97A1C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Food Security Measure</w:t>
            </w:r>
          </w:p>
        </w:tc>
        <w:tc>
          <w:tcPr>
            <w:tcW w:w="412" w:type="pct"/>
            <w:tcBorders>
              <w:top w:val="single" w:sz="4" w:space="0" w:color="auto"/>
            </w:tcBorders>
            <w:shd w:val="clear" w:color="auto" w:fill="auto"/>
          </w:tcPr>
          <w:p w14:paraId="2E2E479C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Threshold</w:t>
            </w:r>
          </w:p>
        </w:tc>
        <w:tc>
          <w:tcPr>
            <w:tcW w:w="453" w:type="pct"/>
            <w:tcBorders>
              <w:top w:val="single" w:sz="4" w:space="0" w:color="auto"/>
            </w:tcBorders>
            <w:shd w:val="clear" w:color="auto" w:fill="auto"/>
            <w:hideMark/>
          </w:tcPr>
          <w:p w14:paraId="407DF16E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 xml:space="preserve">Recall </w:t>
            </w:r>
          </w:p>
          <w:p w14:paraId="3AA3E6EC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(Baseline)</w:t>
            </w:r>
          </w:p>
        </w:tc>
        <w:tc>
          <w:tcPr>
            <w:tcW w:w="625" w:type="pct"/>
            <w:tcBorders>
              <w:top w:val="single" w:sz="4" w:space="0" w:color="auto"/>
            </w:tcBorders>
            <w:shd w:val="clear" w:color="auto" w:fill="auto"/>
            <w:hideMark/>
          </w:tcPr>
          <w:p w14:paraId="3CDEBD08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 xml:space="preserve">Recall </w:t>
            </w:r>
          </w:p>
          <w:p w14:paraId="4806B8D1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(ML)</w:t>
            </w:r>
          </w:p>
        </w:tc>
        <w:tc>
          <w:tcPr>
            <w:tcW w:w="577" w:type="pct"/>
            <w:tcBorders>
              <w:top w:val="single" w:sz="4" w:space="0" w:color="auto"/>
            </w:tcBorders>
            <w:shd w:val="clear" w:color="auto" w:fill="auto"/>
          </w:tcPr>
          <w:p w14:paraId="44ED0CC2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 xml:space="preserve">Recall </w:t>
            </w:r>
          </w:p>
          <w:p w14:paraId="550F385B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(ML+</w:t>
            </w:r>
          </w:p>
          <w:p w14:paraId="43F1D8A5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sampling)</w:t>
            </w:r>
          </w:p>
        </w:tc>
        <w:tc>
          <w:tcPr>
            <w:tcW w:w="481" w:type="pct"/>
            <w:tcBorders>
              <w:top w:val="single" w:sz="4" w:space="0" w:color="auto"/>
            </w:tcBorders>
            <w:shd w:val="clear" w:color="auto" w:fill="auto"/>
          </w:tcPr>
          <w:p w14:paraId="301106C3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 xml:space="preserve">F-1 score </w:t>
            </w:r>
          </w:p>
          <w:p w14:paraId="183D31FF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(Baseline)</w:t>
            </w:r>
          </w:p>
        </w:tc>
        <w:tc>
          <w:tcPr>
            <w:tcW w:w="577" w:type="pct"/>
            <w:tcBorders>
              <w:top w:val="single" w:sz="4" w:space="0" w:color="auto"/>
            </w:tcBorders>
            <w:shd w:val="clear" w:color="auto" w:fill="auto"/>
          </w:tcPr>
          <w:p w14:paraId="7EB3BE3A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F-1 score (ML)</w:t>
            </w:r>
          </w:p>
        </w:tc>
        <w:tc>
          <w:tcPr>
            <w:tcW w:w="721" w:type="pct"/>
            <w:tcBorders>
              <w:top w:val="single" w:sz="4" w:space="0" w:color="auto"/>
            </w:tcBorders>
            <w:shd w:val="clear" w:color="auto" w:fill="auto"/>
          </w:tcPr>
          <w:p w14:paraId="5095B8EC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F-1 score</w:t>
            </w:r>
          </w:p>
          <w:p w14:paraId="1AE40755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(ML+</w:t>
            </w:r>
          </w:p>
          <w:p w14:paraId="38FA1A4D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Sampling)</w:t>
            </w:r>
          </w:p>
        </w:tc>
      </w:tr>
      <w:tr w:rsidR="00FE2D6D" w:rsidRPr="00FE2D6D" w14:paraId="028F15E6" w14:textId="77777777" w:rsidTr="00B232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8"/>
          <w:jc w:val="center"/>
        </w:trPr>
        <w:tc>
          <w:tcPr>
            <w:tcW w:w="577" w:type="pct"/>
            <w:vMerge w:val="restart"/>
            <w:shd w:val="clear" w:color="auto" w:fill="auto"/>
            <w:hideMark/>
          </w:tcPr>
          <w:p w14:paraId="582AEB2A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>Malawi</w:t>
            </w:r>
          </w:p>
          <w:p w14:paraId="018CA046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</w:p>
        </w:tc>
        <w:tc>
          <w:tcPr>
            <w:tcW w:w="576" w:type="pct"/>
            <w:shd w:val="clear" w:color="auto" w:fill="auto"/>
            <w:hideMark/>
          </w:tcPr>
          <w:p w14:paraId="0AED5422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 xml:space="preserve">FCS </w:t>
            </w:r>
          </w:p>
        </w:tc>
        <w:tc>
          <w:tcPr>
            <w:tcW w:w="412" w:type="pct"/>
            <w:shd w:val="clear" w:color="auto" w:fill="auto"/>
          </w:tcPr>
          <w:p w14:paraId="4DC14065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>0.01</w:t>
            </w:r>
          </w:p>
        </w:tc>
        <w:tc>
          <w:tcPr>
            <w:tcW w:w="453" w:type="pct"/>
            <w:shd w:val="clear" w:color="auto" w:fill="auto"/>
          </w:tcPr>
          <w:p w14:paraId="09D02FD5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0.36</w:t>
            </w:r>
          </w:p>
        </w:tc>
        <w:tc>
          <w:tcPr>
            <w:tcW w:w="625" w:type="pct"/>
            <w:shd w:val="clear" w:color="auto" w:fill="auto"/>
          </w:tcPr>
          <w:p w14:paraId="12C7C4F7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0.73-1.00</w:t>
            </w:r>
          </w:p>
        </w:tc>
        <w:tc>
          <w:tcPr>
            <w:tcW w:w="577" w:type="pct"/>
            <w:shd w:val="clear" w:color="auto" w:fill="auto"/>
          </w:tcPr>
          <w:p w14:paraId="14DBEF41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0.82-0.91</w:t>
            </w:r>
          </w:p>
        </w:tc>
        <w:tc>
          <w:tcPr>
            <w:tcW w:w="481" w:type="pct"/>
            <w:shd w:val="clear" w:color="auto" w:fill="auto"/>
          </w:tcPr>
          <w:p w14:paraId="54765AF1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0.04</w:t>
            </w:r>
          </w:p>
        </w:tc>
        <w:tc>
          <w:tcPr>
            <w:tcW w:w="577" w:type="pct"/>
            <w:shd w:val="clear" w:color="auto" w:fill="auto"/>
          </w:tcPr>
          <w:p w14:paraId="5B8BB095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0.03-0.06</w:t>
            </w:r>
          </w:p>
        </w:tc>
        <w:tc>
          <w:tcPr>
            <w:tcW w:w="721" w:type="pct"/>
            <w:shd w:val="clear" w:color="auto" w:fill="auto"/>
          </w:tcPr>
          <w:p w14:paraId="19022696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0.03–0.06</w:t>
            </w:r>
          </w:p>
        </w:tc>
      </w:tr>
      <w:tr w:rsidR="00FE2D6D" w:rsidRPr="00FE2D6D" w14:paraId="176BC509" w14:textId="77777777" w:rsidTr="00B232D8">
        <w:trPr>
          <w:trHeight w:val="775"/>
          <w:jc w:val="center"/>
        </w:trPr>
        <w:tc>
          <w:tcPr>
            <w:tcW w:w="577" w:type="pct"/>
            <w:vMerge/>
            <w:shd w:val="clear" w:color="auto" w:fill="auto"/>
            <w:hideMark/>
          </w:tcPr>
          <w:p w14:paraId="4647BE05" w14:textId="77777777" w:rsidR="00FE2D6D" w:rsidRPr="00FE2D6D" w:rsidRDefault="00FE2D6D" w:rsidP="00B232D8">
            <w:pPr>
              <w:rPr>
                <w:rFonts w:ascii="Garamond" w:hAnsi="Garamond" w:cs="Arial"/>
              </w:rPr>
            </w:pPr>
          </w:p>
        </w:tc>
        <w:tc>
          <w:tcPr>
            <w:tcW w:w="576" w:type="pct"/>
            <w:shd w:val="clear" w:color="auto" w:fill="auto"/>
            <w:hideMark/>
          </w:tcPr>
          <w:p w14:paraId="495198C4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>rCSI</w:t>
            </w:r>
          </w:p>
        </w:tc>
        <w:tc>
          <w:tcPr>
            <w:tcW w:w="412" w:type="pct"/>
            <w:shd w:val="clear" w:color="auto" w:fill="auto"/>
          </w:tcPr>
          <w:p w14:paraId="5A5E649A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0.01</w:t>
            </w:r>
          </w:p>
        </w:tc>
        <w:tc>
          <w:tcPr>
            <w:tcW w:w="453" w:type="pct"/>
            <w:shd w:val="clear" w:color="auto" w:fill="auto"/>
          </w:tcPr>
          <w:p w14:paraId="72465A22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0.34</w:t>
            </w:r>
          </w:p>
        </w:tc>
        <w:tc>
          <w:tcPr>
            <w:tcW w:w="625" w:type="pct"/>
            <w:shd w:val="clear" w:color="auto" w:fill="auto"/>
          </w:tcPr>
          <w:p w14:paraId="0FFCC3AA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0.00-0.85</w:t>
            </w:r>
          </w:p>
        </w:tc>
        <w:tc>
          <w:tcPr>
            <w:tcW w:w="577" w:type="pct"/>
            <w:shd w:val="clear" w:color="auto" w:fill="auto"/>
          </w:tcPr>
          <w:p w14:paraId="6EEB073A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0.15-0.25</w:t>
            </w:r>
          </w:p>
        </w:tc>
        <w:tc>
          <w:tcPr>
            <w:tcW w:w="481" w:type="pct"/>
            <w:shd w:val="clear" w:color="auto" w:fill="auto"/>
          </w:tcPr>
          <w:p w14:paraId="49813E4C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0.16</w:t>
            </w:r>
          </w:p>
          <w:p w14:paraId="7E3FB7C2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</w:p>
        </w:tc>
        <w:tc>
          <w:tcPr>
            <w:tcW w:w="577" w:type="pct"/>
            <w:shd w:val="clear" w:color="auto" w:fill="auto"/>
          </w:tcPr>
          <w:p w14:paraId="6D79789F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0.03-0.16</w:t>
            </w:r>
          </w:p>
        </w:tc>
        <w:tc>
          <w:tcPr>
            <w:tcW w:w="721" w:type="pct"/>
            <w:shd w:val="clear" w:color="auto" w:fill="auto"/>
          </w:tcPr>
          <w:p w14:paraId="6815625F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0.12-0.17</w:t>
            </w:r>
          </w:p>
        </w:tc>
      </w:tr>
      <w:tr w:rsidR="00FE2D6D" w:rsidRPr="00FE2D6D" w14:paraId="3E96C9AB" w14:textId="77777777" w:rsidTr="00B232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8"/>
          <w:jc w:val="center"/>
        </w:trPr>
        <w:tc>
          <w:tcPr>
            <w:tcW w:w="577" w:type="pct"/>
            <w:vMerge w:val="restart"/>
            <w:shd w:val="clear" w:color="auto" w:fill="auto"/>
            <w:hideMark/>
          </w:tcPr>
          <w:p w14:paraId="1C729AAD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>Tanzania</w:t>
            </w:r>
          </w:p>
          <w:p w14:paraId="73A49F5C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</w:p>
        </w:tc>
        <w:tc>
          <w:tcPr>
            <w:tcW w:w="576" w:type="pct"/>
            <w:shd w:val="clear" w:color="auto" w:fill="auto"/>
            <w:hideMark/>
          </w:tcPr>
          <w:p w14:paraId="0D827553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 xml:space="preserve">FCS </w:t>
            </w:r>
          </w:p>
        </w:tc>
        <w:tc>
          <w:tcPr>
            <w:tcW w:w="412" w:type="pct"/>
            <w:shd w:val="clear" w:color="auto" w:fill="auto"/>
          </w:tcPr>
          <w:p w14:paraId="60DBB004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0.01</w:t>
            </w:r>
          </w:p>
        </w:tc>
        <w:tc>
          <w:tcPr>
            <w:tcW w:w="453" w:type="pct"/>
            <w:shd w:val="clear" w:color="auto" w:fill="auto"/>
          </w:tcPr>
          <w:p w14:paraId="66FC7280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0.00</w:t>
            </w:r>
          </w:p>
        </w:tc>
        <w:tc>
          <w:tcPr>
            <w:tcW w:w="625" w:type="pct"/>
            <w:shd w:val="clear" w:color="auto" w:fill="auto"/>
          </w:tcPr>
          <w:p w14:paraId="7DC18BA9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1.00-1.00</w:t>
            </w:r>
          </w:p>
        </w:tc>
        <w:tc>
          <w:tcPr>
            <w:tcW w:w="577" w:type="pct"/>
            <w:shd w:val="clear" w:color="auto" w:fill="auto"/>
          </w:tcPr>
          <w:p w14:paraId="0517D992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Arial"/>
              </w:rPr>
              <w:t>1.00-1.00</w:t>
            </w:r>
          </w:p>
        </w:tc>
        <w:tc>
          <w:tcPr>
            <w:tcW w:w="481" w:type="pct"/>
            <w:shd w:val="clear" w:color="auto" w:fill="auto"/>
          </w:tcPr>
          <w:p w14:paraId="7F025D39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0.00</w:t>
            </w:r>
          </w:p>
        </w:tc>
        <w:tc>
          <w:tcPr>
            <w:tcW w:w="577" w:type="pct"/>
            <w:shd w:val="clear" w:color="auto" w:fill="auto"/>
          </w:tcPr>
          <w:p w14:paraId="18BF53D6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0.01-0.04</w:t>
            </w:r>
          </w:p>
        </w:tc>
        <w:tc>
          <w:tcPr>
            <w:tcW w:w="721" w:type="pct"/>
            <w:shd w:val="clear" w:color="auto" w:fill="auto"/>
          </w:tcPr>
          <w:p w14:paraId="7F000398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0.01-0.04</w:t>
            </w:r>
          </w:p>
        </w:tc>
      </w:tr>
      <w:tr w:rsidR="00FE2D6D" w:rsidRPr="00FE2D6D" w14:paraId="658E2AC0" w14:textId="77777777" w:rsidTr="00B232D8">
        <w:trPr>
          <w:trHeight w:val="852"/>
          <w:jc w:val="center"/>
        </w:trPr>
        <w:tc>
          <w:tcPr>
            <w:tcW w:w="577" w:type="pct"/>
            <w:vMerge/>
            <w:shd w:val="clear" w:color="auto" w:fill="auto"/>
            <w:hideMark/>
          </w:tcPr>
          <w:p w14:paraId="39C36AE1" w14:textId="77777777" w:rsidR="00FE2D6D" w:rsidRPr="00FE2D6D" w:rsidRDefault="00FE2D6D" w:rsidP="00B232D8">
            <w:pPr>
              <w:rPr>
                <w:rFonts w:ascii="Garamond" w:hAnsi="Garamond" w:cs="Arial"/>
              </w:rPr>
            </w:pPr>
          </w:p>
        </w:tc>
        <w:tc>
          <w:tcPr>
            <w:tcW w:w="576" w:type="pct"/>
            <w:shd w:val="clear" w:color="auto" w:fill="auto"/>
            <w:hideMark/>
          </w:tcPr>
          <w:p w14:paraId="18E817B3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>rCSI</w:t>
            </w:r>
          </w:p>
        </w:tc>
        <w:tc>
          <w:tcPr>
            <w:tcW w:w="412" w:type="pct"/>
            <w:shd w:val="clear" w:color="auto" w:fill="auto"/>
          </w:tcPr>
          <w:p w14:paraId="1AE1FF54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0.01</w:t>
            </w:r>
          </w:p>
        </w:tc>
        <w:tc>
          <w:tcPr>
            <w:tcW w:w="453" w:type="pct"/>
            <w:shd w:val="clear" w:color="auto" w:fill="auto"/>
          </w:tcPr>
          <w:p w14:paraId="6B0CF010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0.00</w:t>
            </w:r>
          </w:p>
        </w:tc>
        <w:tc>
          <w:tcPr>
            <w:tcW w:w="625" w:type="pct"/>
            <w:shd w:val="clear" w:color="auto" w:fill="auto"/>
          </w:tcPr>
          <w:p w14:paraId="6A6278A4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0.80-1.00</w:t>
            </w:r>
          </w:p>
        </w:tc>
        <w:tc>
          <w:tcPr>
            <w:tcW w:w="577" w:type="pct"/>
            <w:shd w:val="clear" w:color="auto" w:fill="auto"/>
          </w:tcPr>
          <w:p w14:paraId="5EBB1BE5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1.00-1.00</w:t>
            </w:r>
          </w:p>
        </w:tc>
        <w:tc>
          <w:tcPr>
            <w:tcW w:w="481" w:type="pct"/>
            <w:shd w:val="clear" w:color="auto" w:fill="auto"/>
          </w:tcPr>
          <w:p w14:paraId="4B2A04BF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0.00</w:t>
            </w:r>
          </w:p>
        </w:tc>
        <w:tc>
          <w:tcPr>
            <w:tcW w:w="577" w:type="pct"/>
            <w:shd w:val="clear" w:color="auto" w:fill="auto"/>
          </w:tcPr>
          <w:p w14:paraId="2604E416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0.03-0.06</w:t>
            </w:r>
          </w:p>
        </w:tc>
        <w:tc>
          <w:tcPr>
            <w:tcW w:w="721" w:type="pct"/>
            <w:shd w:val="clear" w:color="auto" w:fill="auto"/>
          </w:tcPr>
          <w:p w14:paraId="24AEEB86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0.03-0.03</w:t>
            </w:r>
          </w:p>
        </w:tc>
      </w:tr>
      <w:tr w:rsidR="00FE2D6D" w:rsidRPr="00FE2D6D" w14:paraId="247D028A" w14:textId="77777777" w:rsidTr="00B232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9"/>
          <w:jc w:val="center"/>
        </w:trPr>
        <w:tc>
          <w:tcPr>
            <w:tcW w:w="577" w:type="pct"/>
            <w:tcBorders>
              <w:bottom w:val="single" w:sz="4" w:space="0" w:color="auto"/>
            </w:tcBorders>
            <w:shd w:val="clear" w:color="auto" w:fill="auto"/>
            <w:hideMark/>
          </w:tcPr>
          <w:p w14:paraId="1A0AF500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>Uganda</w:t>
            </w:r>
          </w:p>
        </w:tc>
        <w:tc>
          <w:tcPr>
            <w:tcW w:w="576" w:type="pct"/>
            <w:tcBorders>
              <w:bottom w:val="single" w:sz="4" w:space="0" w:color="auto"/>
            </w:tcBorders>
            <w:shd w:val="clear" w:color="auto" w:fill="auto"/>
            <w:hideMark/>
          </w:tcPr>
          <w:p w14:paraId="3165AE08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 xml:space="preserve">FCS </w:t>
            </w:r>
          </w:p>
        </w:tc>
        <w:tc>
          <w:tcPr>
            <w:tcW w:w="412" w:type="pct"/>
            <w:tcBorders>
              <w:bottom w:val="single" w:sz="4" w:space="0" w:color="auto"/>
            </w:tcBorders>
            <w:shd w:val="clear" w:color="auto" w:fill="auto"/>
          </w:tcPr>
          <w:p w14:paraId="24D2491E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0.08</w:t>
            </w:r>
          </w:p>
        </w:tc>
        <w:tc>
          <w:tcPr>
            <w:tcW w:w="453" w:type="pct"/>
            <w:tcBorders>
              <w:bottom w:val="single" w:sz="4" w:space="0" w:color="auto"/>
            </w:tcBorders>
            <w:shd w:val="clear" w:color="auto" w:fill="auto"/>
          </w:tcPr>
          <w:p w14:paraId="324BC011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0.00</w:t>
            </w:r>
          </w:p>
        </w:tc>
        <w:tc>
          <w:tcPr>
            <w:tcW w:w="625" w:type="pct"/>
            <w:tcBorders>
              <w:bottom w:val="single" w:sz="4" w:space="0" w:color="auto"/>
            </w:tcBorders>
            <w:shd w:val="clear" w:color="auto" w:fill="auto"/>
          </w:tcPr>
          <w:p w14:paraId="1F14208C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0.00-1</w:t>
            </w:r>
          </w:p>
        </w:tc>
        <w:tc>
          <w:tcPr>
            <w:tcW w:w="577" w:type="pct"/>
            <w:tcBorders>
              <w:bottom w:val="single" w:sz="4" w:space="0" w:color="auto"/>
            </w:tcBorders>
            <w:shd w:val="clear" w:color="auto" w:fill="auto"/>
          </w:tcPr>
          <w:p w14:paraId="62316290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0.86-0.86</w:t>
            </w:r>
          </w:p>
        </w:tc>
        <w:tc>
          <w:tcPr>
            <w:tcW w:w="481" w:type="pct"/>
            <w:tcBorders>
              <w:bottom w:val="single" w:sz="4" w:space="0" w:color="auto"/>
            </w:tcBorders>
            <w:shd w:val="clear" w:color="auto" w:fill="auto"/>
          </w:tcPr>
          <w:p w14:paraId="1B9F2800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0.00</w:t>
            </w:r>
          </w:p>
        </w:tc>
        <w:tc>
          <w:tcPr>
            <w:tcW w:w="577" w:type="pct"/>
            <w:tcBorders>
              <w:bottom w:val="single" w:sz="4" w:space="0" w:color="auto"/>
            </w:tcBorders>
            <w:shd w:val="clear" w:color="auto" w:fill="auto"/>
          </w:tcPr>
          <w:p w14:paraId="43CE3AE0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0.00-0.30</w:t>
            </w:r>
          </w:p>
        </w:tc>
        <w:tc>
          <w:tcPr>
            <w:tcW w:w="721" w:type="pct"/>
            <w:tcBorders>
              <w:bottom w:val="single" w:sz="4" w:space="0" w:color="auto"/>
            </w:tcBorders>
            <w:shd w:val="clear" w:color="auto" w:fill="auto"/>
          </w:tcPr>
          <w:p w14:paraId="59B58A07" w14:textId="77777777" w:rsidR="00FE2D6D" w:rsidRPr="00FE2D6D" w:rsidRDefault="00FE2D6D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0.19-0.32</w:t>
            </w:r>
          </w:p>
        </w:tc>
      </w:tr>
    </w:tbl>
    <w:p w14:paraId="6AD7335C" w14:textId="77777777" w:rsidR="00FE2D6D" w:rsidRPr="00FE2D6D" w:rsidRDefault="00FE2D6D" w:rsidP="00FE2D6D">
      <w:pPr>
        <w:pStyle w:val="CommentText"/>
        <w:rPr>
          <w:rFonts w:ascii="Garamond" w:eastAsia="SimSun" w:hAnsi="Garamond" w:cs="Times"/>
          <w:color w:val="333333"/>
          <w:sz w:val="24"/>
          <w:szCs w:val="24"/>
        </w:rPr>
      </w:pPr>
      <w:r w:rsidRPr="00FE2D6D">
        <w:rPr>
          <w:rFonts w:ascii="Garamond" w:eastAsia="SimSun" w:hAnsi="Garamond" w:cs="Times"/>
          <w:color w:val="333333"/>
          <w:sz w:val="24"/>
          <w:szCs w:val="24"/>
        </w:rPr>
        <w:t>*  ML results shown in range as the performance of the three models vary slightly</w:t>
      </w:r>
    </w:p>
    <w:p w14:paraId="5CDA3859" w14:textId="77777777" w:rsidR="00FE2D6D" w:rsidRPr="00FE2D6D" w:rsidRDefault="00FE2D6D" w:rsidP="00FE2D6D">
      <w:pPr>
        <w:pStyle w:val="CommentText"/>
        <w:rPr>
          <w:rFonts w:ascii="Garamond" w:eastAsia="SimSun" w:hAnsi="Garamond" w:cs="Times"/>
          <w:b/>
          <w:bCs/>
          <w:color w:val="333333"/>
          <w:sz w:val="24"/>
          <w:szCs w:val="24"/>
        </w:rPr>
      </w:pPr>
    </w:p>
    <w:p w14:paraId="77CF675E" w14:textId="0230703C" w:rsidR="005E0867" w:rsidRPr="00FE2D6D" w:rsidRDefault="005E0867" w:rsidP="005E0867">
      <w:pPr>
        <w:rPr>
          <w:rFonts w:ascii="Garamond" w:eastAsia="SimSun" w:hAnsi="Garamond" w:cs="Times"/>
          <w:b/>
          <w:bCs/>
          <w:color w:val="333333"/>
        </w:rPr>
      </w:pPr>
      <w:bookmarkStart w:id="3" w:name="_Hlk39178665"/>
      <w:r w:rsidRPr="00FE2D6D">
        <w:rPr>
          <w:rFonts w:ascii="Garamond" w:eastAsia="SimSun" w:hAnsi="Garamond" w:cs="Times"/>
          <w:b/>
          <w:bCs/>
          <w:color w:val="333333"/>
        </w:rPr>
        <w:t xml:space="preserve">Table </w:t>
      </w:r>
      <w:r>
        <w:rPr>
          <w:rFonts w:ascii="Garamond" w:eastAsia="SimSun" w:hAnsi="Garamond" w:cs="Times"/>
          <w:b/>
          <w:bCs/>
          <w:color w:val="333333"/>
        </w:rPr>
        <w:t>3</w:t>
      </w:r>
      <w:r w:rsidRPr="00FE2D6D">
        <w:rPr>
          <w:rFonts w:ascii="Garamond" w:eastAsia="SimSun" w:hAnsi="Garamond" w:cs="Times"/>
          <w:b/>
          <w:bCs/>
          <w:color w:val="333333"/>
        </w:rPr>
        <w:t>:  error analysis based on a binary cutoff (most food insecure category versus the rest)</w:t>
      </w:r>
    </w:p>
    <w:p w14:paraId="6ABD882B" w14:textId="77777777" w:rsidR="005E0867" w:rsidRPr="00FE2D6D" w:rsidRDefault="005E0867" w:rsidP="005E0867">
      <w:pPr>
        <w:rPr>
          <w:rFonts w:ascii="Garamond" w:eastAsia="SimSun" w:hAnsi="Garamond" w:cs="Times"/>
          <w:b/>
          <w:bCs/>
          <w:color w:val="333333"/>
        </w:rPr>
      </w:pPr>
    </w:p>
    <w:tbl>
      <w:tblPr>
        <w:tblStyle w:val="PlainTable3"/>
        <w:tblW w:w="4656" w:type="pct"/>
        <w:jc w:val="center"/>
        <w:tblLook w:val="0420" w:firstRow="1" w:lastRow="0" w:firstColumn="0" w:lastColumn="0" w:noHBand="0" w:noVBand="1"/>
      </w:tblPr>
      <w:tblGrid>
        <w:gridCol w:w="1157"/>
        <w:gridCol w:w="1002"/>
        <w:gridCol w:w="1379"/>
        <w:gridCol w:w="1726"/>
        <w:gridCol w:w="1726"/>
        <w:gridCol w:w="1726"/>
      </w:tblGrid>
      <w:tr w:rsidR="005E0867" w:rsidRPr="00FE2D6D" w14:paraId="3ADD3D70" w14:textId="77777777" w:rsidTr="00B232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84"/>
          <w:jc w:val="center"/>
        </w:trPr>
        <w:tc>
          <w:tcPr>
            <w:tcW w:w="664" w:type="pct"/>
            <w:tcBorders>
              <w:top w:val="single" w:sz="4" w:space="0" w:color="auto"/>
            </w:tcBorders>
            <w:shd w:val="clear" w:color="auto" w:fill="auto"/>
            <w:hideMark/>
          </w:tcPr>
          <w:p w14:paraId="041DBFC1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caps w:val="0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Country</w:t>
            </w:r>
          </w:p>
          <w:p w14:paraId="0451F255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</w:p>
        </w:tc>
        <w:tc>
          <w:tcPr>
            <w:tcW w:w="575" w:type="pct"/>
            <w:tcBorders>
              <w:top w:val="single" w:sz="4" w:space="0" w:color="auto"/>
            </w:tcBorders>
            <w:shd w:val="clear" w:color="auto" w:fill="auto"/>
            <w:hideMark/>
          </w:tcPr>
          <w:p w14:paraId="56CA6897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Food Security Measure</w:t>
            </w:r>
          </w:p>
        </w:tc>
        <w:tc>
          <w:tcPr>
            <w:tcW w:w="791" w:type="pct"/>
            <w:tcBorders>
              <w:top w:val="single" w:sz="4" w:space="0" w:color="auto"/>
            </w:tcBorders>
            <w:shd w:val="clear" w:color="auto" w:fill="auto"/>
            <w:hideMark/>
          </w:tcPr>
          <w:p w14:paraId="2E1B4E29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Percent of False Negative</w:t>
            </w:r>
          </w:p>
          <w:p w14:paraId="6892448C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 xml:space="preserve">(%)          </w:t>
            </w:r>
          </w:p>
        </w:tc>
        <w:tc>
          <w:tcPr>
            <w:tcW w:w="990" w:type="pct"/>
            <w:tcBorders>
              <w:top w:val="single" w:sz="4" w:space="0" w:color="auto"/>
            </w:tcBorders>
            <w:shd w:val="clear" w:color="auto" w:fill="auto"/>
            <w:hideMark/>
          </w:tcPr>
          <w:p w14:paraId="4E5C9DE7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Magnitude of misclassification</w:t>
            </w:r>
          </w:p>
          <w:p w14:paraId="52228819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(average % off from the cut-off)</w:t>
            </w:r>
          </w:p>
        </w:tc>
        <w:tc>
          <w:tcPr>
            <w:tcW w:w="990" w:type="pct"/>
            <w:tcBorders>
              <w:top w:val="single" w:sz="4" w:space="0" w:color="auto"/>
            </w:tcBorders>
          </w:tcPr>
          <w:p w14:paraId="11CC177A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Percent of False Positive</w:t>
            </w:r>
          </w:p>
          <w:p w14:paraId="5DAD687A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 xml:space="preserve">(%)   </w:t>
            </w:r>
          </w:p>
        </w:tc>
        <w:tc>
          <w:tcPr>
            <w:tcW w:w="990" w:type="pct"/>
            <w:tcBorders>
              <w:top w:val="single" w:sz="4" w:space="0" w:color="auto"/>
            </w:tcBorders>
          </w:tcPr>
          <w:p w14:paraId="608E0342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Magnitude of misclassification</w:t>
            </w:r>
          </w:p>
          <w:p w14:paraId="431FED3E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(average % off from the cut-off)</w:t>
            </w:r>
          </w:p>
        </w:tc>
      </w:tr>
      <w:tr w:rsidR="005E0867" w:rsidRPr="00FE2D6D" w14:paraId="564A70F3" w14:textId="77777777" w:rsidTr="00B232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1"/>
          <w:jc w:val="center"/>
        </w:trPr>
        <w:tc>
          <w:tcPr>
            <w:tcW w:w="664" w:type="pct"/>
            <w:vMerge w:val="restart"/>
            <w:shd w:val="clear" w:color="auto" w:fill="auto"/>
            <w:hideMark/>
          </w:tcPr>
          <w:p w14:paraId="548ACA54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>Malawi</w:t>
            </w:r>
          </w:p>
          <w:p w14:paraId="6B80CDC8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</w:p>
        </w:tc>
        <w:tc>
          <w:tcPr>
            <w:tcW w:w="575" w:type="pct"/>
            <w:shd w:val="clear" w:color="auto" w:fill="auto"/>
            <w:hideMark/>
          </w:tcPr>
          <w:p w14:paraId="4763669F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 xml:space="preserve">FCS </w:t>
            </w:r>
          </w:p>
        </w:tc>
        <w:tc>
          <w:tcPr>
            <w:tcW w:w="791" w:type="pct"/>
            <w:shd w:val="clear" w:color="auto" w:fill="auto"/>
            <w:hideMark/>
          </w:tcPr>
          <w:p w14:paraId="4B64AA11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0.13</w:t>
            </w:r>
          </w:p>
        </w:tc>
        <w:tc>
          <w:tcPr>
            <w:tcW w:w="990" w:type="pct"/>
            <w:shd w:val="clear" w:color="auto" w:fill="auto"/>
            <w:hideMark/>
          </w:tcPr>
          <w:p w14:paraId="6FDD32E0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kern w:val="24"/>
              </w:rPr>
              <w:t>6.47</w:t>
            </w:r>
          </w:p>
        </w:tc>
        <w:tc>
          <w:tcPr>
            <w:tcW w:w="990" w:type="pct"/>
            <w:shd w:val="clear" w:color="auto" w:fill="auto"/>
          </w:tcPr>
          <w:p w14:paraId="13F5C060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kern w:val="24"/>
              </w:rPr>
              <w:t>54.6</w:t>
            </w:r>
          </w:p>
        </w:tc>
        <w:tc>
          <w:tcPr>
            <w:tcW w:w="990" w:type="pct"/>
            <w:shd w:val="clear" w:color="auto" w:fill="auto"/>
          </w:tcPr>
          <w:p w14:paraId="55E1E63C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kern w:val="24"/>
              </w:rPr>
              <w:t>42.67</w:t>
            </w:r>
          </w:p>
        </w:tc>
      </w:tr>
      <w:tr w:rsidR="005E0867" w:rsidRPr="00FE2D6D" w14:paraId="528F5E86" w14:textId="77777777" w:rsidTr="00B232D8">
        <w:trPr>
          <w:trHeight w:val="775"/>
          <w:jc w:val="center"/>
        </w:trPr>
        <w:tc>
          <w:tcPr>
            <w:tcW w:w="664" w:type="pct"/>
            <w:vMerge/>
            <w:shd w:val="clear" w:color="auto" w:fill="auto"/>
            <w:hideMark/>
          </w:tcPr>
          <w:p w14:paraId="00DBFC5D" w14:textId="77777777" w:rsidR="005E0867" w:rsidRPr="00FE2D6D" w:rsidRDefault="005E0867" w:rsidP="00B232D8">
            <w:pPr>
              <w:rPr>
                <w:rFonts w:ascii="Garamond" w:hAnsi="Garamond" w:cs="Arial"/>
              </w:rPr>
            </w:pPr>
          </w:p>
        </w:tc>
        <w:tc>
          <w:tcPr>
            <w:tcW w:w="575" w:type="pct"/>
            <w:shd w:val="clear" w:color="auto" w:fill="auto"/>
            <w:hideMark/>
          </w:tcPr>
          <w:p w14:paraId="126D2659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>rCSI</w:t>
            </w:r>
          </w:p>
        </w:tc>
        <w:tc>
          <w:tcPr>
            <w:tcW w:w="791" w:type="pct"/>
            <w:shd w:val="clear" w:color="auto" w:fill="auto"/>
            <w:hideMark/>
          </w:tcPr>
          <w:p w14:paraId="0064DE68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6.91</w:t>
            </w:r>
          </w:p>
        </w:tc>
        <w:tc>
          <w:tcPr>
            <w:tcW w:w="990" w:type="pct"/>
            <w:shd w:val="clear" w:color="auto" w:fill="auto"/>
            <w:hideMark/>
          </w:tcPr>
          <w:p w14:paraId="38B4F1FE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kern w:val="24"/>
              </w:rPr>
              <w:t>27.13</w:t>
            </w:r>
          </w:p>
        </w:tc>
        <w:tc>
          <w:tcPr>
            <w:tcW w:w="990" w:type="pct"/>
            <w:shd w:val="clear" w:color="auto" w:fill="auto"/>
          </w:tcPr>
          <w:p w14:paraId="10B473EF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kern w:val="24"/>
              </w:rPr>
              <w:t>4.73</w:t>
            </w:r>
          </w:p>
        </w:tc>
        <w:tc>
          <w:tcPr>
            <w:tcW w:w="990" w:type="pct"/>
            <w:shd w:val="clear" w:color="auto" w:fill="auto"/>
          </w:tcPr>
          <w:p w14:paraId="75D0490D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kern w:val="24"/>
              </w:rPr>
              <w:t>69.72</w:t>
            </w:r>
          </w:p>
        </w:tc>
      </w:tr>
      <w:tr w:rsidR="005E0867" w:rsidRPr="00FE2D6D" w14:paraId="08DB9AD5" w14:textId="77777777" w:rsidTr="00B232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8"/>
          <w:jc w:val="center"/>
        </w:trPr>
        <w:tc>
          <w:tcPr>
            <w:tcW w:w="664" w:type="pct"/>
            <w:vMerge w:val="restart"/>
            <w:shd w:val="clear" w:color="auto" w:fill="auto"/>
            <w:hideMark/>
          </w:tcPr>
          <w:p w14:paraId="612A1C9C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>Tanzania</w:t>
            </w:r>
          </w:p>
          <w:p w14:paraId="27987606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</w:p>
        </w:tc>
        <w:tc>
          <w:tcPr>
            <w:tcW w:w="575" w:type="pct"/>
            <w:shd w:val="clear" w:color="auto" w:fill="auto"/>
            <w:hideMark/>
          </w:tcPr>
          <w:p w14:paraId="1EF4867E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 xml:space="preserve">FCS </w:t>
            </w:r>
          </w:p>
        </w:tc>
        <w:tc>
          <w:tcPr>
            <w:tcW w:w="791" w:type="pct"/>
            <w:shd w:val="clear" w:color="auto" w:fill="auto"/>
            <w:hideMark/>
          </w:tcPr>
          <w:p w14:paraId="25D86019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</w:t>
            </w:r>
          </w:p>
        </w:tc>
        <w:tc>
          <w:tcPr>
            <w:tcW w:w="990" w:type="pct"/>
            <w:shd w:val="clear" w:color="auto" w:fill="auto"/>
            <w:hideMark/>
          </w:tcPr>
          <w:p w14:paraId="78EB6E21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kern w:val="24"/>
              </w:rPr>
              <w:t>NA</w:t>
            </w:r>
          </w:p>
        </w:tc>
        <w:tc>
          <w:tcPr>
            <w:tcW w:w="990" w:type="pct"/>
            <w:shd w:val="clear" w:color="auto" w:fill="auto"/>
          </w:tcPr>
          <w:p w14:paraId="7AECDA07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kern w:val="24"/>
              </w:rPr>
              <w:t>21.15</w:t>
            </w:r>
          </w:p>
        </w:tc>
        <w:tc>
          <w:tcPr>
            <w:tcW w:w="990" w:type="pct"/>
            <w:shd w:val="clear" w:color="auto" w:fill="auto"/>
          </w:tcPr>
          <w:p w14:paraId="6B752A10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kern w:val="24"/>
              </w:rPr>
              <w:t>86.21</w:t>
            </w:r>
          </w:p>
        </w:tc>
      </w:tr>
      <w:tr w:rsidR="005E0867" w:rsidRPr="00FE2D6D" w14:paraId="4CEA91F1" w14:textId="77777777" w:rsidTr="00B232D8">
        <w:trPr>
          <w:trHeight w:val="852"/>
          <w:jc w:val="center"/>
        </w:trPr>
        <w:tc>
          <w:tcPr>
            <w:tcW w:w="664" w:type="pct"/>
            <w:vMerge/>
            <w:shd w:val="clear" w:color="auto" w:fill="auto"/>
            <w:hideMark/>
          </w:tcPr>
          <w:p w14:paraId="6BCF89F5" w14:textId="77777777" w:rsidR="005E0867" w:rsidRPr="00FE2D6D" w:rsidRDefault="005E0867" w:rsidP="00B232D8">
            <w:pPr>
              <w:rPr>
                <w:rFonts w:ascii="Garamond" w:hAnsi="Garamond" w:cs="Arial"/>
              </w:rPr>
            </w:pPr>
          </w:p>
        </w:tc>
        <w:tc>
          <w:tcPr>
            <w:tcW w:w="575" w:type="pct"/>
            <w:shd w:val="clear" w:color="auto" w:fill="auto"/>
            <w:hideMark/>
          </w:tcPr>
          <w:p w14:paraId="13EC7F22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>rCSI</w:t>
            </w:r>
          </w:p>
        </w:tc>
        <w:tc>
          <w:tcPr>
            <w:tcW w:w="791" w:type="pct"/>
            <w:shd w:val="clear" w:color="auto" w:fill="auto"/>
            <w:hideMark/>
          </w:tcPr>
          <w:p w14:paraId="72D5EA07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0.32</w:t>
            </w:r>
          </w:p>
        </w:tc>
        <w:tc>
          <w:tcPr>
            <w:tcW w:w="990" w:type="pct"/>
            <w:shd w:val="clear" w:color="auto" w:fill="auto"/>
            <w:hideMark/>
          </w:tcPr>
          <w:p w14:paraId="138014F8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kern w:val="24"/>
              </w:rPr>
              <w:t>33.04</w:t>
            </w:r>
          </w:p>
        </w:tc>
        <w:tc>
          <w:tcPr>
            <w:tcW w:w="990" w:type="pct"/>
            <w:shd w:val="clear" w:color="auto" w:fill="auto"/>
          </w:tcPr>
          <w:p w14:paraId="33B11C7A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kern w:val="24"/>
              </w:rPr>
              <w:t>20.51</w:t>
            </w:r>
          </w:p>
        </w:tc>
        <w:tc>
          <w:tcPr>
            <w:tcW w:w="990" w:type="pct"/>
            <w:shd w:val="clear" w:color="auto" w:fill="auto"/>
          </w:tcPr>
          <w:p w14:paraId="2C9E3882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kern w:val="24"/>
              </w:rPr>
              <w:t>77.41</w:t>
            </w:r>
          </w:p>
        </w:tc>
      </w:tr>
      <w:tr w:rsidR="005E0867" w:rsidRPr="00FE2D6D" w14:paraId="769035D6" w14:textId="77777777" w:rsidTr="00B232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9"/>
          <w:jc w:val="center"/>
        </w:trPr>
        <w:tc>
          <w:tcPr>
            <w:tcW w:w="664" w:type="pct"/>
            <w:tcBorders>
              <w:bottom w:val="single" w:sz="4" w:space="0" w:color="auto"/>
            </w:tcBorders>
            <w:shd w:val="clear" w:color="auto" w:fill="auto"/>
            <w:hideMark/>
          </w:tcPr>
          <w:p w14:paraId="5DEDA5A9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>Uganda</w:t>
            </w:r>
          </w:p>
        </w:tc>
        <w:tc>
          <w:tcPr>
            <w:tcW w:w="575" w:type="pct"/>
            <w:tcBorders>
              <w:bottom w:val="single" w:sz="4" w:space="0" w:color="auto"/>
            </w:tcBorders>
            <w:shd w:val="clear" w:color="auto" w:fill="auto"/>
            <w:hideMark/>
          </w:tcPr>
          <w:p w14:paraId="00F93FCE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 xml:space="preserve">FCS </w:t>
            </w:r>
          </w:p>
        </w:tc>
        <w:tc>
          <w:tcPr>
            <w:tcW w:w="791" w:type="pct"/>
            <w:tcBorders>
              <w:bottom w:val="single" w:sz="4" w:space="0" w:color="auto"/>
            </w:tcBorders>
            <w:shd w:val="clear" w:color="auto" w:fill="auto"/>
            <w:hideMark/>
          </w:tcPr>
          <w:p w14:paraId="75117B87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</w:t>
            </w:r>
          </w:p>
        </w:tc>
        <w:tc>
          <w:tcPr>
            <w:tcW w:w="990" w:type="pct"/>
            <w:tcBorders>
              <w:bottom w:val="single" w:sz="4" w:space="0" w:color="auto"/>
            </w:tcBorders>
            <w:shd w:val="clear" w:color="auto" w:fill="auto"/>
            <w:hideMark/>
          </w:tcPr>
          <w:p w14:paraId="3ABCE501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kern w:val="24"/>
              </w:rPr>
              <w:t>NA</w:t>
            </w:r>
          </w:p>
        </w:tc>
        <w:tc>
          <w:tcPr>
            <w:tcW w:w="990" w:type="pct"/>
            <w:tcBorders>
              <w:bottom w:val="single" w:sz="4" w:space="0" w:color="auto"/>
            </w:tcBorders>
            <w:shd w:val="clear" w:color="auto" w:fill="auto"/>
          </w:tcPr>
          <w:p w14:paraId="7BAA1939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kern w:val="24"/>
              </w:rPr>
              <w:t>47.3</w:t>
            </w:r>
          </w:p>
        </w:tc>
        <w:tc>
          <w:tcPr>
            <w:tcW w:w="990" w:type="pct"/>
            <w:tcBorders>
              <w:bottom w:val="single" w:sz="4" w:space="0" w:color="auto"/>
            </w:tcBorders>
            <w:shd w:val="clear" w:color="auto" w:fill="auto"/>
          </w:tcPr>
          <w:p w14:paraId="479692F2" w14:textId="77777777" w:rsidR="005E0867" w:rsidRPr="00FE2D6D" w:rsidRDefault="005E0867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kern w:val="24"/>
              </w:rPr>
              <w:t>66.56</w:t>
            </w:r>
          </w:p>
        </w:tc>
      </w:tr>
      <w:bookmarkEnd w:id="3"/>
    </w:tbl>
    <w:p w14:paraId="156E507A" w14:textId="77777777" w:rsidR="005E0867" w:rsidRPr="00FE2D6D" w:rsidRDefault="005E0867" w:rsidP="005E0867">
      <w:pPr>
        <w:rPr>
          <w:rFonts w:ascii="Garamond" w:eastAsia="SimSun" w:hAnsi="Garamond" w:cs="Times"/>
          <w:b/>
          <w:bCs/>
          <w:color w:val="333333"/>
        </w:rPr>
      </w:pPr>
    </w:p>
    <w:p w14:paraId="48BC3DF9" w14:textId="6FEC10AF" w:rsidR="00FE2D6D" w:rsidRDefault="00FE2D6D" w:rsidP="00FE2D6D">
      <w:pPr>
        <w:pStyle w:val="CommentText"/>
        <w:rPr>
          <w:rFonts w:ascii="Garamond" w:hAnsi="Garamond"/>
          <w:sz w:val="24"/>
          <w:szCs w:val="24"/>
        </w:rPr>
      </w:pPr>
    </w:p>
    <w:p w14:paraId="566F5B16" w14:textId="2F9F2905" w:rsidR="00297E8E" w:rsidRPr="00FE2D6D" w:rsidRDefault="00297E8E" w:rsidP="00297E8E">
      <w:pPr>
        <w:rPr>
          <w:rFonts w:ascii="Garamond" w:eastAsia="SimSun" w:hAnsi="Garamond" w:cs="Times"/>
          <w:b/>
          <w:bCs/>
          <w:color w:val="333333"/>
        </w:rPr>
      </w:pPr>
      <w:r w:rsidRPr="00FE2D6D">
        <w:rPr>
          <w:rFonts w:ascii="Garamond" w:eastAsia="SimSun" w:hAnsi="Garamond" w:cs="Times"/>
          <w:b/>
          <w:bCs/>
          <w:color w:val="333333"/>
        </w:rPr>
        <w:t xml:space="preserve">Table </w:t>
      </w:r>
      <w:r w:rsidR="005E0867">
        <w:rPr>
          <w:rFonts w:ascii="Garamond" w:eastAsia="SimSun" w:hAnsi="Garamond" w:cs="Times"/>
          <w:b/>
          <w:bCs/>
          <w:color w:val="333333"/>
        </w:rPr>
        <w:t>4</w:t>
      </w:r>
      <w:r w:rsidRPr="00FE2D6D">
        <w:rPr>
          <w:rFonts w:ascii="Garamond" w:eastAsia="SimSun" w:hAnsi="Garamond" w:cs="Times"/>
          <w:b/>
          <w:bCs/>
          <w:color w:val="333333"/>
        </w:rPr>
        <w:t xml:space="preserve">:  </w:t>
      </w:r>
      <w:r w:rsidR="00C721DA" w:rsidRPr="00FE2D6D">
        <w:rPr>
          <w:rFonts w:ascii="Garamond" w:eastAsia="SimSun" w:hAnsi="Garamond" w:cs="Times"/>
          <w:b/>
          <w:bCs/>
          <w:color w:val="333333"/>
        </w:rPr>
        <w:t xml:space="preserve">ML algorithm V.S. baseline results </w:t>
      </w:r>
      <w:r w:rsidR="00C721DA">
        <w:rPr>
          <w:rFonts w:ascii="Garamond" w:eastAsia="SimSun" w:hAnsi="Garamond" w:cs="Times"/>
          <w:b/>
          <w:bCs/>
          <w:color w:val="333333"/>
        </w:rPr>
        <w:t>(</w:t>
      </w:r>
      <w:r>
        <w:rPr>
          <w:rFonts w:ascii="Garamond" w:eastAsia="SimSun" w:hAnsi="Garamond" w:cs="Times"/>
          <w:b/>
          <w:bCs/>
          <w:color w:val="333333"/>
        </w:rPr>
        <w:t>more</w:t>
      </w:r>
      <w:r>
        <w:rPr>
          <w:rFonts w:ascii="Garamond" w:eastAsia="SimSun" w:hAnsi="Garamond" w:cs="Times"/>
          <w:b/>
          <w:bCs/>
          <w:color w:val="333333"/>
        </w:rPr>
        <w:t xml:space="preserve"> than </w:t>
      </w:r>
      <w:r w:rsidR="00BC2C4A">
        <w:rPr>
          <w:rFonts w:ascii="Garamond" w:eastAsia="SimSun" w:hAnsi="Garamond" w:cs="Times"/>
          <w:b/>
          <w:bCs/>
          <w:color w:val="333333"/>
        </w:rPr>
        <w:t>twenty</w:t>
      </w:r>
      <w:r>
        <w:rPr>
          <w:rFonts w:ascii="Garamond" w:eastAsia="SimSun" w:hAnsi="Garamond" w:cs="Times"/>
          <w:b/>
          <w:bCs/>
          <w:color w:val="333333"/>
        </w:rPr>
        <w:t xml:space="preserve"> percent food insecure households</w:t>
      </w:r>
      <w:r w:rsidRPr="00FE2D6D">
        <w:rPr>
          <w:rFonts w:ascii="Garamond" w:eastAsia="SimSun" w:hAnsi="Garamond" w:cs="Times"/>
          <w:b/>
          <w:bCs/>
          <w:color w:val="333333"/>
        </w:rPr>
        <w:t xml:space="preserve"> versus the rest)</w:t>
      </w:r>
    </w:p>
    <w:p w14:paraId="09064C96" w14:textId="77777777" w:rsidR="00297E8E" w:rsidRPr="00FE2D6D" w:rsidRDefault="00297E8E" w:rsidP="00297E8E">
      <w:pPr>
        <w:rPr>
          <w:rFonts w:ascii="Garamond" w:eastAsia="SimSun" w:hAnsi="Garamond" w:cs="Times"/>
          <w:b/>
          <w:bCs/>
          <w:color w:val="333333"/>
        </w:rPr>
      </w:pPr>
    </w:p>
    <w:tbl>
      <w:tblPr>
        <w:tblStyle w:val="PlainTable3"/>
        <w:tblW w:w="3702" w:type="pct"/>
        <w:jc w:val="center"/>
        <w:tblLayout w:type="fixed"/>
        <w:tblLook w:val="0420" w:firstRow="1" w:lastRow="0" w:firstColumn="0" w:lastColumn="0" w:noHBand="0" w:noVBand="1"/>
      </w:tblPr>
      <w:tblGrid>
        <w:gridCol w:w="1079"/>
        <w:gridCol w:w="1080"/>
        <w:gridCol w:w="772"/>
        <w:gridCol w:w="848"/>
        <w:gridCol w:w="1171"/>
        <w:gridCol w:w="900"/>
        <w:gridCol w:w="1080"/>
      </w:tblGrid>
      <w:tr w:rsidR="0029053A" w:rsidRPr="00FE2D6D" w14:paraId="59A789E5" w14:textId="77777777" w:rsidTr="002905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84"/>
          <w:jc w:val="center"/>
        </w:trPr>
        <w:tc>
          <w:tcPr>
            <w:tcW w:w="779" w:type="pct"/>
            <w:tcBorders>
              <w:top w:val="single" w:sz="4" w:space="0" w:color="auto"/>
            </w:tcBorders>
            <w:shd w:val="clear" w:color="auto" w:fill="auto"/>
            <w:hideMark/>
          </w:tcPr>
          <w:p w14:paraId="40688447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caps w:val="0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Country</w:t>
            </w:r>
          </w:p>
          <w:p w14:paraId="04A77010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</w:p>
        </w:tc>
        <w:tc>
          <w:tcPr>
            <w:tcW w:w="779" w:type="pct"/>
            <w:tcBorders>
              <w:top w:val="single" w:sz="4" w:space="0" w:color="auto"/>
            </w:tcBorders>
            <w:shd w:val="clear" w:color="auto" w:fill="auto"/>
            <w:hideMark/>
          </w:tcPr>
          <w:p w14:paraId="2682C83E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Food Security Measure</w:t>
            </w:r>
          </w:p>
        </w:tc>
        <w:tc>
          <w:tcPr>
            <w:tcW w:w="557" w:type="pct"/>
            <w:tcBorders>
              <w:top w:val="single" w:sz="4" w:space="0" w:color="auto"/>
            </w:tcBorders>
            <w:shd w:val="clear" w:color="auto" w:fill="auto"/>
          </w:tcPr>
          <w:p w14:paraId="0248AF5F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Threshold</w:t>
            </w:r>
          </w:p>
        </w:tc>
        <w:tc>
          <w:tcPr>
            <w:tcW w:w="612" w:type="pct"/>
            <w:tcBorders>
              <w:top w:val="single" w:sz="4" w:space="0" w:color="auto"/>
            </w:tcBorders>
            <w:shd w:val="clear" w:color="auto" w:fill="auto"/>
            <w:hideMark/>
          </w:tcPr>
          <w:p w14:paraId="397C6F82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 xml:space="preserve">Recall </w:t>
            </w:r>
          </w:p>
          <w:p w14:paraId="75CE9735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(Baseline)</w:t>
            </w:r>
          </w:p>
        </w:tc>
        <w:tc>
          <w:tcPr>
            <w:tcW w:w="845" w:type="pct"/>
            <w:tcBorders>
              <w:top w:val="single" w:sz="4" w:space="0" w:color="auto"/>
            </w:tcBorders>
            <w:shd w:val="clear" w:color="auto" w:fill="auto"/>
            <w:hideMark/>
          </w:tcPr>
          <w:p w14:paraId="118BB9F4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 xml:space="preserve">Recall </w:t>
            </w:r>
          </w:p>
          <w:p w14:paraId="3869761F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(ML)</w:t>
            </w:r>
          </w:p>
        </w:tc>
        <w:tc>
          <w:tcPr>
            <w:tcW w:w="649" w:type="pct"/>
            <w:tcBorders>
              <w:top w:val="single" w:sz="4" w:space="0" w:color="auto"/>
            </w:tcBorders>
            <w:shd w:val="clear" w:color="auto" w:fill="auto"/>
          </w:tcPr>
          <w:p w14:paraId="17C99B6F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 xml:space="preserve">F-1 score </w:t>
            </w:r>
          </w:p>
          <w:p w14:paraId="2C5CA986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(Baseline)</w:t>
            </w:r>
          </w:p>
        </w:tc>
        <w:tc>
          <w:tcPr>
            <w:tcW w:w="779" w:type="pct"/>
            <w:tcBorders>
              <w:top w:val="single" w:sz="4" w:space="0" w:color="auto"/>
            </w:tcBorders>
            <w:shd w:val="clear" w:color="auto" w:fill="auto"/>
          </w:tcPr>
          <w:p w14:paraId="79E035FE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aps w:val="0"/>
                <w:kern w:val="24"/>
              </w:rPr>
              <w:t>F-1 score (ML)</w:t>
            </w:r>
          </w:p>
        </w:tc>
      </w:tr>
      <w:tr w:rsidR="0029053A" w:rsidRPr="00FE2D6D" w14:paraId="33293339" w14:textId="77777777" w:rsidTr="002905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8"/>
          <w:jc w:val="center"/>
        </w:trPr>
        <w:tc>
          <w:tcPr>
            <w:tcW w:w="779" w:type="pct"/>
            <w:vMerge w:val="restart"/>
            <w:shd w:val="clear" w:color="auto" w:fill="auto"/>
            <w:hideMark/>
          </w:tcPr>
          <w:p w14:paraId="0B61FA13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>Malawi</w:t>
            </w:r>
          </w:p>
          <w:p w14:paraId="48C36340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</w:p>
        </w:tc>
        <w:tc>
          <w:tcPr>
            <w:tcW w:w="779" w:type="pct"/>
            <w:shd w:val="clear" w:color="auto" w:fill="auto"/>
            <w:hideMark/>
          </w:tcPr>
          <w:p w14:paraId="0AC35882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 xml:space="preserve">FCS </w:t>
            </w:r>
          </w:p>
        </w:tc>
        <w:tc>
          <w:tcPr>
            <w:tcW w:w="557" w:type="pct"/>
            <w:shd w:val="clear" w:color="auto" w:fill="auto"/>
          </w:tcPr>
          <w:p w14:paraId="59A8331D" w14:textId="77777777" w:rsidR="0029053A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</w:rPr>
            </w:pPr>
            <w:r w:rsidRPr="00FE2D6D">
              <w:rPr>
                <w:rFonts w:ascii="Garamond" w:hAnsi="Garamond" w:cs="Calibri"/>
                <w:kern w:val="24"/>
              </w:rPr>
              <w:t>0.</w:t>
            </w:r>
            <w:r>
              <w:rPr>
                <w:rFonts w:ascii="Garamond" w:hAnsi="Garamond" w:cs="Calibri"/>
                <w:kern w:val="24"/>
              </w:rPr>
              <w:t>14</w:t>
            </w:r>
          </w:p>
          <w:p w14:paraId="032726EE" w14:textId="643B7FF1" w:rsidR="00BC2C4A" w:rsidRPr="00BC2C4A" w:rsidRDefault="00BC2C4A" w:rsidP="00BC2C4A"/>
        </w:tc>
        <w:tc>
          <w:tcPr>
            <w:tcW w:w="612" w:type="pct"/>
            <w:shd w:val="clear" w:color="auto" w:fill="auto"/>
          </w:tcPr>
          <w:p w14:paraId="100D38AE" w14:textId="16077649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</w:t>
            </w:r>
            <w:r>
              <w:rPr>
                <w:rFonts w:ascii="Garamond" w:hAnsi="Garamond" w:cs="Calibri"/>
                <w:kern w:val="24"/>
                <w:lang w:val="en-CA"/>
              </w:rPr>
              <w:t>5</w:t>
            </w:r>
            <w:r w:rsidRPr="00FE2D6D">
              <w:rPr>
                <w:rFonts w:ascii="Garamond" w:hAnsi="Garamond" w:cs="Calibri"/>
                <w:kern w:val="24"/>
                <w:lang w:val="en-CA"/>
              </w:rPr>
              <w:t>3</w:t>
            </w:r>
          </w:p>
        </w:tc>
        <w:tc>
          <w:tcPr>
            <w:tcW w:w="845" w:type="pct"/>
            <w:shd w:val="clear" w:color="auto" w:fill="auto"/>
          </w:tcPr>
          <w:p w14:paraId="664411E0" w14:textId="4251366F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</w:t>
            </w:r>
            <w:r>
              <w:rPr>
                <w:rFonts w:ascii="Garamond" w:hAnsi="Garamond" w:cs="Calibri"/>
                <w:kern w:val="24"/>
                <w:lang w:val="en-CA"/>
              </w:rPr>
              <w:t>68</w:t>
            </w:r>
            <w:r w:rsidRPr="00FE2D6D">
              <w:rPr>
                <w:rFonts w:ascii="Garamond" w:hAnsi="Garamond" w:cs="Calibri"/>
                <w:kern w:val="24"/>
                <w:lang w:val="en-CA"/>
              </w:rPr>
              <w:t>-</w:t>
            </w:r>
            <w:r>
              <w:rPr>
                <w:rFonts w:ascii="Garamond" w:hAnsi="Garamond" w:cs="Calibri"/>
                <w:kern w:val="24"/>
                <w:lang w:val="en-CA"/>
              </w:rPr>
              <w:t>0</w:t>
            </w:r>
            <w:r w:rsidRPr="00FE2D6D">
              <w:rPr>
                <w:rFonts w:ascii="Garamond" w:hAnsi="Garamond" w:cs="Calibri"/>
                <w:kern w:val="24"/>
                <w:lang w:val="en-CA"/>
              </w:rPr>
              <w:t>.</w:t>
            </w:r>
            <w:r>
              <w:rPr>
                <w:rFonts w:ascii="Garamond" w:hAnsi="Garamond" w:cs="Calibri"/>
                <w:kern w:val="24"/>
                <w:lang w:val="en-CA"/>
              </w:rPr>
              <w:t>93</w:t>
            </w:r>
          </w:p>
        </w:tc>
        <w:tc>
          <w:tcPr>
            <w:tcW w:w="649" w:type="pct"/>
            <w:shd w:val="clear" w:color="auto" w:fill="auto"/>
          </w:tcPr>
          <w:p w14:paraId="1BB2520F" w14:textId="5745F24C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</w:t>
            </w:r>
            <w:r>
              <w:rPr>
                <w:rFonts w:ascii="Garamond" w:hAnsi="Garamond" w:cs="Calibri"/>
                <w:kern w:val="24"/>
                <w:lang w:val="en-CA"/>
              </w:rPr>
              <w:t>41</w:t>
            </w:r>
          </w:p>
        </w:tc>
        <w:tc>
          <w:tcPr>
            <w:tcW w:w="779" w:type="pct"/>
            <w:shd w:val="clear" w:color="auto" w:fill="auto"/>
          </w:tcPr>
          <w:p w14:paraId="2302BECD" w14:textId="499130F8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</w:t>
            </w:r>
            <w:r>
              <w:rPr>
                <w:rFonts w:ascii="Garamond" w:hAnsi="Garamond" w:cs="Calibri"/>
                <w:kern w:val="24"/>
                <w:lang w:val="en-CA"/>
              </w:rPr>
              <w:t>52</w:t>
            </w:r>
            <w:r w:rsidRPr="00FE2D6D">
              <w:rPr>
                <w:rFonts w:ascii="Garamond" w:hAnsi="Garamond" w:cs="Calibri"/>
                <w:kern w:val="24"/>
                <w:lang w:val="en-CA"/>
              </w:rPr>
              <w:t>-0.</w:t>
            </w:r>
            <w:r>
              <w:rPr>
                <w:rFonts w:ascii="Garamond" w:hAnsi="Garamond" w:cs="Calibri"/>
                <w:kern w:val="24"/>
                <w:lang w:val="en-CA"/>
              </w:rPr>
              <w:t>5</w:t>
            </w:r>
            <w:r w:rsidRPr="00FE2D6D">
              <w:rPr>
                <w:rFonts w:ascii="Garamond" w:hAnsi="Garamond" w:cs="Calibri"/>
                <w:kern w:val="24"/>
                <w:lang w:val="en-CA"/>
              </w:rPr>
              <w:t>6</w:t>
            </w:r>
          </w:p>
        </w:tc>
      </w:tr>
      <w:tr w:rsidR="0029053A" w:rsidRPr="00FE2D6D" w14:paraId="42ACDD62" w14:textId="77777777" w:rsidTr="0029053A">
        <w:trPr>
          <w:trHeight w:val="775"/>
          <w:jc w:val="center"/>
        </w:trPr>
        <w:tc>
          <w:tcPr>
            <w:tcW w:w="779" w:type="pct"/>
            <w:vMerge/>
            <w:shd w:val="clear" w:color="auto" w:fill="auto"/>
            <w:hideMark/>
          </w:tcPr>
          <w:p w14:paraId="4E9EE94C" w14:textId="77777777" w:rsidR="0029053A" w:rsidRPr="00FE2D6D" w:rsidRDefault="0029053A" w:rsidP="00B232D8">
            <w:pPr>
              <w:rPr>
                <w:rFonts w:ascii="Garamond" w:hAnsi="Garamond" w:cs="Arial"/>
              </w:rPr>
            </w:pPr>
          </w:p>
        </w:tc>
        <w:tc>
          <w:tcPr>
            <w:tcW w:w="779" w:type="pct"/>
            <w:shd w:val="clear" w:color="auto" w:fill="auto"/>
            <w:hideMark/>
          </w:tcPr>
          <w:p w14:paraId="4168EF69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>rCSI</w:t>
            </w:r>
          </w:p>
        </w:tc>
        <w:tc>
          <w:tcPr>
            <w:tcW w:w="557" w:type="pct"/>
            <w:shd w:val="clear" w:color="auto" w:fill="auto"/>
          </w:tcPr>
          <w:p w14:paraId="71B57113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0.01</w:t>
            </w:r>
          </w:p>
        </w:tc>
        <w:tc>
          <w:tcPr>
            <w:tcW w:w="612" w:type="pct"/>
            <w:shd w:val="clear" w:color="auto" w:fill="auto"/>
          </w:tcPr>
          <w:p w14:paraId="58BFCF40" w14:textId="72ABD110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</w:t>
            </w:r>
            <w:r>
              <w:rPr>
                <w:rFonts w:ascii="Garamond" w:hAnsi="Garamond" w:cs="Arial"/>
              </w:rPr>
              <w:t>01</w:t>
            </w:r>
          </w:p>
        </w:tc>
        <w:tc>
          <w:tcPr>
            <w:tcW w:w="845" w:type="pct"/>
            <w:shd w:val="clear" w:color="auto" w:fill="auto"/>
          </w:tcPr>
          <w:p w14:paraId="517EB313" w14:textId="018A148C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</w:t>
            </w:r>
            <w:r>
              <w:rPr>
                <w:rFonts w:ascii="Garamond" w:hAnsi="Garamond" w:cs="Arial"/>
              </w:rPr>
              <w:t>88</w:t>
            </w:r>
            <w:r w:rsidRPr="00FE2D6D">
              <w:rPr>
                <w:rFonts w:ascii="Garamond" w:hAnsi="Garamond" w:cs="Arial"/>
              </w:rPr>
              <w:t>-0.</w:t>
            </w:r>
            <w:r>
              <w:rPr>
                <w:rFonts w:ascii="Garamond" w:hAnsi="Garamond" w:cs="Arial"/>
              </w:rPr>
              <w:t>94</w:t>
            </w:r>
          </w:p>
        </w:tc>
        <w:tc>
          <w:tcPr>
            <w:tcW w:w="649" w:type="pct"/>
            <w:shd w:val="clear" w:color="auto" w:fill="auto"/>
          </w:tcPr>
          <w:p w14:paraId="58941810" w14:textId="7603E3D3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</w:t>
            </w:r>
            <w:r>
              <w:rPr>
                <w:rFonts w:ascii="Garamond" w:hAnsi="Garamond" w:cs="Calibri"/>
                <w:kern w:val="24"/>
                <w:lang w:val="en-CA"/>
              </w:rPr>
              <w:t>50</w:t>
            </w:r>
          </w:p>
          <w:p w14:paraId="446C109A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</w:p>
        </w:tc>
        <w:tc>
          <w:tcPr>
            <w:tcW w:w="779" w:type="pct"/>
            <w:shd w:val="clear" w:color="auto" w:fill="auto"/>
          </w:tcPr>
          <w:p w14:paraId="00C5C847" w14:textId="0E53258E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</w:t>
            </w:r>
            <w:r>
              <w:rPr>
                <w:rFonts w:ascii="Garamond" w:hAnsi="Garamond" w:cs="Calibri"/>
                <w:kern w:val="24"/>
                <w:lang w:val="en-CA"/>
              </w:rPr>
              <w:t>56</w:t>
            </w:r>
            <w:r w:rsidRPr="00FE2D6D">
              <w:rPr>
                <w:rFonts w:ascii="Garamond" w:hAnsi="Garamond" w:cs="Calibri"/>
                <w:kern w:val="24"/>
                <w:lang w:val="en-CA"/>
              </w:rPr>
              <w:t>-0.6</w:t>
            </w:r>
            <w:r>
              <w:rPr>
                <w:rFonts w:ascii="Garamond" w:hAnsi="Garamond" w:cs="Calibri"/>
                <w:kern w:val="24"/>
                <w:lang w:val="en-CA"/>
              </w:rPr>
              <w:t>2</w:t>
            </w:r>
          </w:p>
        </w:tc>
      </w:tr>
      <w:tr w:rsidR="0029053A" w:rsidRPr="00FE2D6D" w14:paraId="17CA8BFA" w14:textId="77777777" w:rsidTr="002905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8"/>
          <w:jc w:val="center"/>
        </w:trPr>
        <w:tc>
          <w:tcPr>
            <w:tcW w:w="779" w:type="pct"/>
            <w:vMerge w:val="restart"/>
            <w:shd w:val="clear" w:color="auto" w:fill="auto"/>
            <w:hideMark/>
          </w:tcPr>
          <w:p w14:paraId="7CB5E060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>Tanzania</w:t>
            </w:r>
          </w:p>
          <w:p w14:paraId="686DB2AA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</w:p>
        </w:tc>
        <w:tc>
          <w:tcPr>
            <w:tcW w:w="779" w:type="pct"/>
            <w:shd w:val="clear" w:color="auto" w:fill="auto"/>
            <w:hideMark/>
          </w:tcPr>
          <w:p w14:paraId="536C2442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 xml:space="preserve">FCS </w:t>
            </w:r>
          </w:p>
        </w:tc>
        <w:tc>
          <w:tcPr>
            <w:tcW w:w="557" w:type="pct"/>
            <w:shd w:val="clear" w:color="auto" w:fill="auto"/>
          </w:tcPr>
          <w:p w14:paraId="76B7E585" w14:textId="7BEDAEB6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0.0</w:t>
            </w:r>
            <w:r>
              <w:rPr>
                <w:rFonts w:ascii="Garamond" w:hAnsi="Garamond" w:cs="Arial"/>
              </w:rPr>
              <w:t>4</w:t>
            </w:r>
          </w:p>
        </w:tc>
        <w:tc>
          <w:tcPr>
            <w:tcW w:w="612" w:type="pct"/>
            <w:shd w:val="clear" w:color="auto" w:fill="auto"/>
          </w:tcPr>
          <w:p w14:paraId="07ED0E97" w14:textId="07824EDC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0.0</w:t>
            </w:r>
            <w:r>
              <w:rPr>
                <w:rFonts w:ascii="Garamond" w:hAnsi="Garamond" w:cs="Arial"/>
              </w:rPr>
              <w:t>4</w:t>
            </w:r>
          </w:p>
        </w:tc>
        <w:tc>
          <w:tcPr>
            <w:tcW w:w="845" w:type="pct"/>
            <w:shd w:val="clear" w:color="auto" w:fill="auto"/>
          </w:tcPr>
          <w:p w14:paraId="2C55604B" w14:textId="3B78866F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>
              <w:rPr>
                <w:rFonts w:ascii="Garamond" w:hAnsi="Garamond" w:cs="Arial"/>
              </w:rPr>
              <w:t>0.84</w:t>
            </w:r>
            <w:r w:rsidRPr="00FE2D6D">
              <w:rPr>
                <w:rFonts w:ascii="Garamond" w:hAnsi="Garamond" w:cs="Arial"/>
              </w:rPr>
              <w:t>-1.00</w:t>
            </w:r>
          </w:p>
        </w:tc>
        <w:tc>
          <w:tcPr>
            <w:tcW w:w="649" w:type="pct"/>
            <w:shd w:val="clear" w:color="auto" w:fill="auto"/>
          </w:tcPr>
          <w:p w14:paraId="79F55D43" w14:textId="4C4D90CC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</w:t>
            </w:r>
            <w:r>
              <w:rPr>
                <w:rFonts w:ascii="Garamond" w:hAnsi="Garamond" w:cs="Calibri"/>
                <w:kern w:val="24"/>
                <w:lang w:val="en-CA"/>
              </w:rPr>
              <w:t>22</w:t>
            </w:r>
          </w:p>
        </w:tc>
        <w:tc>
          <w:tcPr>
            <w:tcW w:w="779" w:type="pct"/>
            <w:shd w:val="clear" w:color="auto" w:fill="auto"/>
          </w:tcPr>
          <w:p w14:paraId="5507BC17" w14:textId="0FFB0CDA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</w:t>
            </w:r>
            <w:r>
              <w:rPr>
                <w:rFonts w:ascii="Garamond" w:hAnsi="Garamond" w:cs="Calibri"/>
                <w:kern w:val="24"/>
                <w:lang w:val="en-CA"/>
              </w:rPr>
              <w:t>26</w:t>
            </w:r>
            <w:r w:rsidRPr="00FE2D6D">
              <w:rPr>
                <w:rFonts w:ascii="Garamond" w:hAnsi="Garamond" w:cs="Calibri"/>
                <w:kern w:val="24"/>
                <w:lang w:val="en-CA"/>
              </w:rPr>
              <w:t>-0.</w:t>
            </w:r>
            <w:r>
              <w:rPr>
                <w:rFonts w:ascii="Garamond" w:hAnsi="Garamond" w:cs="Calibri"/>
                <w:kern w:val="24"/>
                <w:lang w:val="en-CA"/>
              </w:rPr>
              <w:t>39</w:t>
            </w:r>
          </w:p>
        </w:tc>
      </w:tr>
      <w:tr w:rsidR="0029053A" w:rsidRPr="00FE2D6D" w14:paraId="619364A5" w14:textId="77777777" w:rsidTr="0029053A">
        <w:trPr>
          <w:trHeight w:val="852"/>
          <w:jc w:val="center"/>
        </w:trPr>
        <w:tc>
          <w:tcPr>
            <w:tcW w:w="779" w:type="pct"/>
            <w:vMerge/>
            <w:shd w:val="clear" w:color="auto" w:fill="auto"/>
            <w:hideMark/>
          </w:tcPr>
          <w:p w14:paraId="5068B9A1" w14:textId="77777777" w:rsidR="0029053A" w:rsidRPr="00FE2D6D" w:rsidRDefault="0029053A" w:rsidP="00B232D8">
            <w:pPr>
              <w:rPr>
                <w:rFonts w:ascii="Garamond" w:hAnsi="Garamond" w:cs="Arial"/>
              </w:rPr>
            </w:pPr>
          </w:p>
        </w:tc>
        <w:tc>
          <w:tcPr>
            <w:tcW w:w="779" w:type="pct"/>
            <w:shd w:val="clear" w:color="auto" w:fill="auto"/>
            <w:hideMark/>
          </w:tcPr>
          <w:p w14:paraId="5CA63E16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>rCSI</w:t>
            </w:r>
          </w:p>
        </w:tc>
        <w:tc>
          <w:tcPr>
            <w:tcW w:w="557" w:type="pct"/>
            <w:shd w:val="clear" w:color="auto" w:fill="auto"/>
          </w:tcPr>
          <w:p w14:paraId="70A8C1B5" w14:textId="0C5785C8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0.0</w:t>
            </w:r>
            <w:r>
              <w:rPr>
                <w:rFonts w:ascii="Garamond" w:hAnsi="Garamond" w:cs="Arial"/>
              </w:rPr>
              <w:t>5</w:t>
            </w:r>
          </w:p>
        </w:tc>
        <w:tc>
          <w:tcPr>
            <w:tcW w:w="612" w:type="pct"/>
            <w:shd w:val="clear" w:color="auto" w:fill="auto"/>
          </w:tcPr>
          <w:p w14:paraId="151C364A" w14:textId="0D8191A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0.0</w:t>
            </w:r>
            <w:r>
              <w:rPr>
                <w:rFonts w:ascii="Garamond" w:hAnsi="Garamond" w:cs="Arial"/>
              </w:rPr>
              <w:t>5</w:t>
            </w:r>
          </w:p>
        </w:tc>
        <w:tc>
          <w:tcPr>
            <w:tcW w:w="845" w:type="pct"/>
            <w:shd w:val="clear" w:color="auto" w:fill="auto"/>
          </w:tcPr>
          <w:p w14:paraId="765B8055" w14:textId="5F385618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</w:t>
            </w:r>
            <w:r>
              <w:rPr>
                <w:rFonts w:ascii="Garamond" w:hAnsi="Garamond" w:cs="Arial"/>
              </w:rPr>
              <w:t>75</w:t>
            </w:r>
            <w:r w:rsidRPr="00FE2D6D">
              <w:rPr>
                <w:rFonts w:ascii="Garamond" w:hAnsi="Garamond" w:cs="Arial"/>
              </w:rPr>
              <w:t>-1.00</w:t>
            </w:r>
          </w:p>
        </w:tc>
        <w:tc>
          <w:tcPr>
            <w:tcW w:w="649" w:type="pct"/>
            <w:shd w:val="clear" w:color="auto" w:fill="auto"/>
          </w:tcPr>
          <w:p w14:paraId="404DC645" w14:textId="312C780C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</w:t>
            </w:r>
            <w:r>
              <w:rPr>
                <w:rFonts w:ascii="Garamond" w:hAnsi="Garamond" w:cs="Calibri"/>
                <w:kern w:val="24"/>
                <w:lang w:val="en-CA"/>
              </w:rPr>
              <w:t>31</w:t>
            </w:r>
          </w:p>
        </w:tc>
        <w:tc>
          <w:tcPr>
            <w:tcW w:w="779" w:type="pct"/>
            <w:shd w:val="clear" w:color="auto" w:fill="auto"/>
          </w:tcPr>
          <w:p w14:paraId="02BC2607" w14:textId="73EF2958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</w:t>
            </w:r>
            <w:r>
              <w:rPr>
                <w:rFonts w:ascii="Garamond" w:hAnsi="Garamond" w:cs="Calibri"/>
                <w:kern w:val="24"/>
                <w:lang w:val="en-CA"/>
              </w:rPr>
              <w:t>29</w:t>
            </w:r>
            <w:r w:rsidRPr="00FE2D6D">
              <w:rPr>
                <w:rFonts w:ascii="Garamond" w:hAnsi="Garamond" w:cs="Calibri"/>
                <w:kern w:val="24"/>
                <w:lang w:val="en-CA"/>
              </w:rPr>
              <w:t>-0.</w:t>
            </w:r>
            <w:r>
              <w:rPr>
                <w:rFonts w:ascii="Garamond" w:hAnsi="Garamond" w:cs="Calibri"/>
                <w:kern w:val="24"/>
                <w:lang w:val="en-CA"/>
              </w:rPr>
              <w:t>57</w:t>
            </w:r>
          </w:p>
        </w:tc>
      </w:tr>
      <w:tr w:rsidR="0029053A" w:rsidRPr="00FE2D6D" w14:paraId="4D5C7931" w14:textId="77777777" w:rsidTr="002905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9"/>
          <w:jc w:val="center"/>
        </w:trPr>
        <w:tc>
          <w:tcPr>
            <w:tcW w:w="779" w:type="pct"/>
            <w:tcBorders>
              <w:bottom w:val="single" w:sz="4" w:space="0" w:color="auto"/>
            </w:tcBorders>
            <w:shd w:val="clear" w:color="auto" w:fill="auto"/>
            <w:hideMark/>
          </w:tcPr>
          <w:p w14:paraId="6E88F063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>Uganda</w:t>
            </w:r>
          </w:p>
        </w:tc>
        <w:tc>
          <w:tcPr>
            <w:tcW w:w="779" w:type="pct"/>
            <w:tcBorders>
              <w:bottom w:val="single" w:sz="4" w:space="0" w:color="auto"/>
            </w:tcBorders>
            <w:shd w:val="clear" w:color="auto" w:fill="auto"/>
            <w:hideMark/>
          </w:tcPr>
          <w:p w14:paraId="167AEA72" w14:textId="77777777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Calibri"/>
                <w:kern w:val="24"/>
              </w:rPr>
              <w:t xml:space="preserve">FCS </w:t>
            </w:r>
          </w:p>
        </w:tc>
        <w:tc>
          <w:tcPr>
            <w:tcW w:w="557" w:type="pct"/>
            <w:tcBorders>
              <w:bottom w:val="single" w:sz="4" w:space="0" w:color="auto"/>
            </w:tcBorders>
            <w:shd w:val="clear" w:color="auto" w:fill="auto"/>
          </w:tcPr>
          <w:p w14:paraId="0480E139" w14:textId="7DCCAAB3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</w:t>
            </w:r>
            <w:r>
              <w:rPr>
                <w:rFonts w:ascii="Garamond" w:hAnsi="Garamond" w:cs="Arial"/>
              </w:rPr>
              <w:t>24</w:t>
            </w:r>
          </w:p>
        </w:tc>
        <w:tc>
          <w:tcPr>
            <w:tcW w:w="612" w:type="pct"/>
            <w:tcBorders>
              <w:bottom w:val="single" w:sz="4" w:space="0" w:color="auto"/>
            </w:tcBorders>
            <w:shd w:val="clear" w:color="auto" w:fill="auto"/>
          </w:tcPr>
          <w:p w14:paraId="5F4CF7F6" w14:textId="61B6710A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</w:t>
            </w:r>
            <w:r>
              <w:rPr>
                <w:rFonts w:ascii="Garamond" w:hAnsi="Garamond" w:cs="Arial"/>
              </w:rPr>
              <w:t>23</w:t>
            </w:r>
          </w:p>
        </w:tc>
        <w:tc>
          <w:tcPr>
            <w:tcW w:w="845" w:type="pct"/>
            <w:tcBorders>
              <w:bottom w:val="single" w:sz="4" w:space="0" w:color="auto"/>
            </w:tcBorders>
            <w:shd w:val="clear" w:color="auto" w:fill="auto"/>
          </w:tcPr>
          <w:p w14:paraId="26D1714F" w14:textId="78639A30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Arial"/>
              </w:rPr>
            </w:pPr>
            <w:r w:rsidRPr="00FE2D6D">
              <w:rPr>
                <w:rFonts w:ascii="Garamond" w:hAnsi="Garamond" w:cs="Arial"/>
              </w:rPr>
              <w:t>0.</w:t>
            </w:r>
            <w:r>
              <w:rPr>
                <w:rFonts w:ascii="Garamond" w:hAnsi="Garamond" w:cs="Arial"/>
              </w:rPr>
              <w:t>58</w:t>
            </w:r>
            <w:r w:rsidRPr="00FE2D6D">
              <w:rPr>
                <w:rFonts w:ascii="Garamond" w:hAnsi="Garamond" w:cs="Arial"/>
              </w:rPr>
              <w:t>-</w:t>
            </w:r>
            <w:r>
              <w:rPr>
                <w:rFonts w:ascii="Garamond" w:hAnsi="Garamond" w:cs="Arial"/>
              </w:rPr>
              <w:t>0.80</w:t>
            </w:r>
          </w:p>
        </w:tc>
        <w:tc>
          <w:tcPr>
            <w:tcW w:w="649" w:type="pct"/>
            <w:tcBorders>
              <w:bottom w:val="single" w:sz="4" w:space="0" w:color="auto"/>
            </w:tcBorders>
            <w:shd w:val="clear" w:color="auto" w:fill="auto"/>
          </w:tcPr>
          <w:p w14:paraId="04D662CE" w14:textId="4F63441B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</w:t>
            </w:r>
            <w:r>
              <w:rPr>
                <w:rFonts w:ascii="Garamond" w:hAnsi="Garamond" w:cs="Calibri"/>
                <w:kern w:val="24"/>
                <w:lang w:val="en-CA"/>
              </w:rPr>
              <w:t>13</w:t>
            </w:r>
          </w:p>
        </w:tc>
        <w:tc>
          <w:tcPr>
            <w:tcW w:w="779" w:type="pct"/>
            <w:tcBorders>
              <w:bottom w:val="single" w:sz="4" w:space="0" w:color="auto"/>
            </w:tcBorders>
            <w:shd w:val="clear" w:color="auto" w:fill="auto"/>
          </w:tcPr>
          <w:p w14:paraId="2F991C34" w14:textId="595B3005" w:rsidR="0029053A" w:rsidRPr="00FE2D6D" w:rsidRDefault="0029053A" w:rsidP="00B232D8">
            <w:pPr>
              <w:pStyle w:val="NormalWeb"/>
              <w:spacing w:before="0" w:beforeAutospacing="0" w:after="0" w:afterAutospacing="0"/>
              <w:jc w:val="center"/>
              <w:rPr>
                <w:rFonts w:ascii="Garamond" w:hAnsi="Garamond" w:cs="Calibri"/>
                <w:kern w:val="24"/>
                <w:lang w:val="en-CA"/>
              </w:rPr>
            </w:pPr>
            <w:r w:rsidRPr="00FE2D6D">
              <w:rPr>
                <w:rFonts w:ascii="Garamond" w:hAnsi="Garamond" w:cs="Calibri"/>
                <w:kern w:val="24"/>
                <w:lang w:val="en-CA"/>
              </w:rPr>
              <w:t>0.</w:t>
            </w:r>
            <w:r>
              <w:rPr>
                <w:rFonts w:ascii="Garamond" w:hAnsi="Garamond" w:cs="Calibri"/>
                <w:kern w:val="24"/>
                <w:lang w:val="en-CA"/>
              </w:rPr>
              <w:t>36</w:t>
            </w:r>
            <w:r w:rsidRPr="00FE2D6D">
              <w:rPr>
                <w:rFonts w:ascii="Garamond" w:hAnsi="Garamond" w:cs="Calibri"/>
                <w:kern w:val="24"/>
                <w:lang w:val="en-CA"/>
              </w:rPr>
              <w:t>-0.3</w:t>
            </w:r>
            <w:r>
              <w:rPr>
                <w:rFonts w:ascii="Garamond" w:hAnsi="Garamond" w:cs="Calibri"/>
                <w:kern w:val="24"/>
                <w:lang w:val="en-CA"/>
              </w:rPr>
              <w:t>9</w:t>
            </w:r>
          </w:p>
        </w:tc>
      </w:tr>
    </w:tbl>
    <w:p w14:paraId="78A242CF" w14:textId="77777777" w:rsidR="00FE2D6D" w:rsidRPr="00FE2D6D" w:rsidRDefault="00FE2D6D" w:rsidP="00FE2D6D">
      <w:pPr>
        <w:pStyle w:val="CommentText"/>
        <w:rPr>
          <w:rFonts w:ascii="Garamond" w:hAnsi="Garamond"/>
          <w:sz w:val="24"/>
          <w:szCs w:val="24"/>
        </w:rPr>
      </w:pPr>
    </w:p>
    <w:p w14:paraId="4CD9B2D6" w14:textId="77777777" w:rsidR="00FE2D6D" w:rsidRPr="00FE2D6D" w:rsidRDefault="00FE2D6D" w:rsidP="00FE2D6D">
      <w:pPr>
        <w:rPr>
          <w:rFonts w:ascii="Garamond" w:eastAsia="SimSun" w:hAnsi="Garamond" w:cs="Times"/>
        </w:rPr>
      </w:pPr>
    </w:p>
    <w:p w14:paraId="56AE92A9" w14:textId="2852CFE7" w:rsidR="00FE2D6D" w:rsidRPr="00FE2D6D" w:rsidRDefault="00FE2D6D" w:rsidP="00FE2D6D">
      <w:pPr>
        <w:rPr>
          <w:rFonts w:ascii="Garamond" w:eastAsia="SimSun" w:hAnsi="Garamond" w:cs="Times"/>
        </w:rPr>
      </w:pPr>
      <w:r w:rsidRPr="00FE2D6D">
        <w:rPr>
          <w:rFonts w:ascii="Garamond" w:eastAsia="SimSun" w:hAnsi="Garamond" w:cs="Times"/>
          <w:b/>
          <w:bCs/>
          <w:color w:val="333333"/>
        </w:rPr>
        <w:t xml:space="preserve">Table </w:t>
      </w:r>
      <w:r w:rsidR="00297E8E">
        <w:rPr>
          <w:rFonts w:ascii="Garamond" w:eastAsia="SimSun" w:hAnsi="Garamond" w:cs="Times"/>
          <w:b/>
          <w:bCs/>
          <w:color w:val="333333"/>
        </w:rPr>
        <w:t>5</w:t>
      </w:r>
      <w:r w:rsidRPr="00FE2D6D">
        <w:rPr>
          <w:rFonts w:ascii="Garamond" w:eastAsia="SimSun" w:hAnsi="Garamond" w:cs="Times"/>
          <w:b/>
          <w:bCs/>
          <w:color w:val="333333"/>
        </w:rPr>
        <w:t>:  Random Forests Feature importance of variables in Malawi-FCS</w:t>
      </w:r>
    </w:p>
    <w:p w14:paraId="023D42DA" w14:textId="77777777" w:rsidR="00FE2D6D" w:rsidRPr="00FE2D6D" w:rsidRDefault="00FE2D6D" w:rsidP="00FE2D6D">
      <w:pPr>
        <w:rPr>
          <w:rFonts w:ascii="Garamond" w:eastAsia="SimSun" w:hAnsi="Garamond" w:cs="Times"/>
        </w:rPr>
      </w:pPr>
    </w:p>
    <w:p w14:paraId="033A566D" w14:textId="77777777" w:rsidR="00FE2D6D" w:rsidRPr="00FE2D6D" w:rsidRDefault="00FE2D6D" w:rsidP="00FE2D6D">
      <w:pPr>
        <w:rPr>
          <w:rFonts w:ascii="Garamond" w:eastAsia="SimSun" w:hAnsi="Garamond" w:cs="Times"/>
        </w:rPr>
      </w:pPr>
    </w:p>
    <w:tbl>
      <w:tblPr>
        <w:tblpPr w:leftFromText="180" w:rightFromText="180" w:vertAnchor="text" w:horzAnchor="margin" w:tblpXSpec="right" w:tblpY="-9"/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3145"/>
        <w:gridCol w:w="1379"/>
        <w:gridCol w:w="3443"/>
        <w:gridCol w:w="1373"/>
      </w:tblGrid>
      <w:tr w:rsidR="00FE2D6D" w:rsidRPr="00FE2D6D" w14:paraId="29F17699" w14:textId="77777777" w:rsidTr="00B232D8">
        <w:trPr>
          <w:trHeight w:val="183"/>
        </w:trPr>
        <w:tc>
          <w:tcPr>
            <w:tcW w:w="1684" w:type="pct"/>
            <w:tcBorders>
              <w:top w:val="single" w:sz="4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125409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  <w:b/>
                <w:bCs/>
              </w:rPr>
            </w:pPr>
            <w:r w:rsidRPr="00FE2D6D">
              <w:rPr>
                <w:rFonts w:ascii="Garamond" w:eastAsia="SimSun" w:hAnsi="Garamond" w:cs="Times"/>
                <w:b/>
                <w:bCs/>
              </w:rPr>
              <w:t>Variable</w:t>
            </w:r>
          </w:p>
          <w:p w14:paraId="0A2ED634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  <w:b/>
                <w:bCs/>
              </w:rPr>
              <w:t>(original)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DC3B51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  <w:b/>
                <w:bCs/>
              </w:rPr>
              <w:t>Importance</w:t>
            </w:r>
          </w:p>
        </w:tc>
        <w:tc>
          <w:tcPr>
            <w:tcW w:w="1843" w:type="pct"/>
            <w:tcBorders>
              <w:top w:val="single" w:sz="4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DC75A2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  <w:b/>
                <w:bCs/>
              </w:rPr>
              <w:t>Variable (oversample)</w:t>
            </w:r>
          </w:p>
        </w:tc>
        <w:tc>
          <w:tcPr>
            <w:tcW w:w="735" w:type="pct"/>
            <w:tcBorders>
              <w:top w:val="single" w:sz="4" w:space="0" w:color="auto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auto"/>
            <w:vAlign w:val="center"/>
          </w:tcPr>
          <w:p w14:paraId="7C998E35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  <w:b/>
                <w:bCs/>
              </w:rPr>
            </w:pPr>
            <w:r w:rsidRPr="00FE2D6D">
              <w:rPr>
                <w:rFonts w:ascii="Garamond" w:eastAsia="SimSun" w:hAnsi="Garamond" w:cs="Times"/>
                <w:b/>
                <w:bCs/>
              </w:rPr>
              <w:t>Importance</w:t>
            </w:r>
          </w:p>
        </w:tc>
      </w:tr>
      <w:tr w:rsidR="00FE2D6D" w:rsidRPr="00FE2D6D" w14:paraId="43574030" w14:textId="77777777" w:rsidTr="00B232D8">
        <w:trPr>
          <w:trHeight w:val="183"/>
        </w:trPr>
        <w:tc>
          <w:tcPr>
            <w:tcW w:w="1684" w:type="pct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5FA26D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Number cellphones</w:t>
            </w:r>
          </w:p>
        </w:tc>
        <w:tc>
          <w:tcPr>
            <w:tcW w:w="738" w:type="pct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E6F715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0.12</w:t>
            </w:r>
          </w:p>
        </w:tc>
        <w:tc>
          <w:tcPr>
            <w:tcW w:w="1843" w:type="pct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A19F0B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 xml:space="preserve">Natural roof </w:t>
            </w:r>
          </w:p>
        </w:tc>
        <w:tc>
          <w:tcPr>
            <w:tcW w:w="735" w:type="pct"/>
            <w:tcBorders>
              <w:top w:val="single" w:sz="4" w:space="0" w:color="auto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14:paraId="605F4E99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hAnsi="Garamond"/>
              </w:rPr>
              <w:t>0.11</w:t>
            </w:r>
          </w:p>
        </w:tc>
      </w:tr>
      <w:tr w:rsidR="00FE2D6D" w:rsidRPr="00FE2D6D" w14:paraId="535EC694" w14:textId="77777777" w:rsidTr="00B232D8">
        <w:trPr>
          <w:trHeight w:val="183"/>
        </w:trPr>
        <w:tc>
          <w:tcPr>
            <w:tcW w:w="168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5464DE7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Own a cell phone</w:t>
            </w:r>
          </w:p>
        </w:tc>
        <w:tc>
          <w:tcPr>
            <w:tcW w:w="73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274FEF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0.09</w:t>
            </w:r>
          </w:p>
        </w:tc>
        <w:tc>
          <w:tcPr>
            <w:tcW w:w="184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0328CCC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Own a Cell phone</w:t>
            </w:r>
          </w:p>
        </w:tc>
        <w:tc>
          <w:tcPr>
            <w:tcW w:w="73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14:paraId="2E502316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hAnsi="Garamond"/>
              </w:rPr>
              <w:t>0.09</w:t>
            </w:r>
          </w:p>
        </w:tc>
      </w:tr>
      <w:tr w:rsidR="00FE2D6D" w:rsidRPr="00FE2D6D" w14:paraId="5E1EB9FB" w14:textId="77777777" w:rsidTr="00B232D8">
        <w:trPr>
          <w:trHeight w:val="183"/>
        </w:trPr>
        <w:tc>
          <w:tcPr>
            <w:tcW w:w="168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F4FDD8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 xml:space="preserve">Natural roof </w:t>
            </w:r>
          </w:p>
        </w:tc>
        <w:tc>
          <w:tcPr>
            <w:tcW w:w="73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2BB3EC1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0.05</w:t>
            </w:r>
          </w:p>
        </w:tc>
        <w:tc>
          <w:tcPr>
            <w:tcW w:w="184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463528B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Floor dirt sand</w:t>
            </w:r>
          </w:p>
        </w:tc>
        <w:tc>
          <w:tcPr>
            <w:tcW w:w="73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14:paraId="216295EF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hAnsi="Garamond"/>
              </w:rPr>
              <w:t>0.08</w:t>
            </w:r>
          </w:p>
        </w:tc>
      </w:tr>
      <w:tr w:rsidR="00FE2D6D" w:rsidRPr="00FE2D6D" w14:paraId="76B5AB77" w14:textId="77777777" w:rsidTr="00B232D8">
        <w:trPr>
          <w:trHeight w:val="183"/>
        </w:trPr>
        <w:tc>
          <w:tcPr>
            <w:tcW w:w="168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D1A8F3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Asset index</w:t>
            </w:r>
          </w:p>
        </w:tc>
        <w:tc>
          <w:tcPr>
            <w:tcW w:w="73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4B5928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0.04</w:t>
            </w:r>
          </w:p>
        </w:tc>
        <w:tc>
          <w:tcPr>
            <w:tcW w:w="184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A81612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Number cellphones</w:t>
            </w:r>
          </w:p>
        </w:tc>
        <w:tc>
          <w:tcPr>
            <w:tcW w:w="73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14:paraId="79636F67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hAnsi="Garamond"/>
              </w:rPr>
              <w:t>0.05</w:t>
            </w:r>
          </w:p>
        </w:tc>
      </w:tr>
      <w:tr w:rsidR="00FE2D6D" w:rsidRPr="00FE2D6D" w14:paraId="12C4E2CD" w14:textId="77777777" w:rsidTr="00B232D8">
        <w:trPr>
          <w:trHeight w:val="183"/>
        </w:trPr>
        <w:tc>
          <w:tcPr>
            <w:tcW w:w="168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7FE78C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Month</w:t>
            </w:r>
          </w:p>
        </w:tc>
        <w:tc>
          <w:tcPr>
            <w:tcW w:w="73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E2AE50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0.04</w:t>
            </w:r>
          </w:p>
        </w:tc>
        <w:tc>
          <w:tcPr>
            <w:tcW w:w="184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64625B3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 xml:space="preserve">Iron Roof </w:t>
            </w:r>
          </w:p>
        </w:tc>
        <w:tc>
          <w:tcPr>
            <w:tcW w:w="73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14:paraId="2C2140EF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hAnsi="Garamond"/>
              </w:rPr>
              <w:t>0.04</w:t>
            </w:r>
          </w:p>
        </w:tc>
      </w:tr>
      <w:tr w:rsidR="00FE2D6D" w:rsidRPr="00FE2D6D" w14:paraId="51989B36" w14:textId="77777777" w:rsidTr="00B232D8">
        <w:trPr>
          <w:trHeight w:val="183"/>
        </w:trPr>
        <w:tc>
          <w:tcPr>
            <w:tcW w:w="168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3D7B03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Floor dirt sand</w:t>
            </w:r>
          </w:p>
        </w:tc>
        <w:tc>
          <w:tcPr>
            <w:tcW w:w="73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FA4DFD5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0.03</w:t>
            </w:r>
          </w:p>
        </w:tc>
        <w:tc>
          <w:tcPr>
            <w:tcW w:w="184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2BBBA2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 xml:space="preserve">First day of rain </w:t>
            </w:r>
          </w:p>
        </w:tc>
        <w:tc>
          <w:tcPr>
            <w:tcW w:w="73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14:paraId="0FC9F3BF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hAnsi="Garamond"/>
              </w:rPr>
              <w:t>0.04</w:t>
            </w:r>
          </w:p>
        </w:tc>
      </w:tr>
      <w:tr w:rsidR="00FE2D6D" w:rsidRPr="00FE2D6D" w14:paraId="410D26A9" w14:textId="77777777" w:rsidTr="00B232D8">
        <w:trPr>
          <w:trHeight w:val="183"/>
        </w:trPr>
        <w:tc>
          <w:tcPr>
            <w:tcW w:w="168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68742A1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Distance to population center</w:t>
            </w:r>
          </w:p>
        </w:tc>
        <w:tc>
          <w:tcPr>
            <w:tcW w:w="73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13F66C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0.03</w:t>
            </w:r>
          </w:p>
        </w:tc>
        <w:tc>
          <w:tcPr>
            <w:tcW w:w="184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E18892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Bean price</w:t>
            </w:r>
          </w:p>
        </w:tc>
        <w:tc>
          <w:tcPr>
            <w:tcW w:w="73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14:paraId="7D40FBE9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hAnsi="Garamond"/>
              </w:rPr>
              <w:t>0.04</w:t>
            </w:r>
          </w:p>
        </w:tc>
      </w:tr>
      <w:tr w:rsidR="00FE2D6D" w:rsidRPr="00FE2D6D" w14:paraId="49869EA3" w14:textId="77777777" w:rsidTr="00B232D8">
        <w:trPr>
          <w:trHeight w:val="183"/>
        </w:trPr>
        <w:tc>
          <w:tcPr>
            <w:tcW w:w="168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90F58A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Distance to road</w:t>
            </w:r>
          </w:p>
        </w:tc>
        <w:tc>
          <w:tcPr>
            <w:tcW w:w="73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28884C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0.03</w:t>
            </w:r>
          </w:p>
        </w:tc>
        <w:tc>
          <w:tcPr>
            <w:tcW w:w="184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01AB4B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Max days without rain</w:t>
            </w:r>
          </w:p>
        </w:tc>
        <w:tc>
          <w:tcPr>
            <w:tcW w:w="73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14:paraId="7515345C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hAnsi="Garamond"/>
              </w:rPr>
              <w:t>0.03</w:t>
            </w:r>
          </w:p>
        </w:tc>
      </w:tr>
      <w:tr w:rsidR="00FE2D6D" w:rsidRPr="00FE2D6D" w14:paraId="7008DB49" w14:textId="77777777" w:rsidTr="00B232D8">
        <w:trPr>
          <w:trHeight w:val="183"/>
        </w:trPr>
        <w:tc>
          <w:tcPr>
            <w:tcW w:w="168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C80BEBD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 xml:space="preserve">Percent of agricultural land </w:t>
            </w:r>
          </w:p>
        </w:tc>
        <w:tc>
          <w:tcPr>
            <w:tcW w:w="73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22253E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0.03</w:t>
            </w:r>
          </w:p>
        </w:tc>
        <w:tc>
          <w:tcPr>
            <w:tcW w:w="184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FB610F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Nuts market thinness</w:t>
            </w:r>
          </w:p>
        </w:tc>
        <w:tc>
          <w:tcPr>
            <w:tcW w:w="73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14:paraId="30C77CBB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hAnsi="Garamond"/>
              </w:rPr>
              <w:t>0.03</w:t>
            </w:r>
          </w:p>
        </w:tc>
      </w:tr>
      <w:tr w:rsidR="00FE2D6D" w:rsidRPr="00FE2D6D" w14:paraId="780EC44B" w14:textId="77777777" w:rsidTr="00B232D8">
        <w:trPr>
          <w:trHeight w:val="183"/>
        </w:trPr>
        <w:tc>
          <w:tcPr>
            <w:tcW w:w="168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ED1790E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Max days without rain</w:t>
            </w:r>
          </w:p>
        </w:tc>
        <w:tc>
          <w:tcPr>
            <w:tcW w:w="73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51DD989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0.03</w:t>
            </w:r>
          </w:p>
        </w:tc>
        <w:tc>
          <w:tcPr>
            <w:tcW w:w="184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2F599A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Asset index</w:t>
            </w:r>
          </w:p>
        </w:tc>
        <w:tc>
          <w:tcPr>
            <w:tcW w:w="73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14:paraId="448D33F3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hAnsi="Garamond"/>
              </w:rPr>
              <w:t>0.03</w:t>
            </w:r>
          </w:p>
        </w:tc>
      </w:tr>
      <w:tr w:rsidR="00FE2D6D" w:rsidRPr="00FE2D6D" w14:paraId="53944F3C" w14:textId="77777777" w:rsidTr="00B232D8">
        <w:trPr>
          <w:trHeight w:val="183"/>
        </w:trPr>
        <w:tc>
          <w:tcPr>
            <w:tcW w:w="168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8D7B56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Bean price</w:t>
            </w:r>
          </w:p>
        </w:tc>
        <w:tc>
          <w:tcPr>
            <w:tcW w:w="73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3C18973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0.03</w:t>
            </w:r>
          </w:p>
        </w:tc>
        <w:tc>
          <w:tcPr>
            <w:tcW w:w="184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C3009A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Household head age</w:t>
            </w:r>
          </w:p>
        </w:tc>
        <w:tc>
          <w:tcPr>
            <w:tcW w:w="73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14:paraId="6DFB0FA6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hAnsi="Garamond"/>
              </w:rPr>
              <w:t>0.03</w:t>
            </w:r>
          </w:p>
        </w:tc>
      </w:tr>
      <w:tr w:rsidR="00FE2D6D" w:rsidRPr="00FE2D6D" w14:paraId="3A665936" w14:textId="77777777" w:rsidTr="00B232D8">
        <w:trPr>
          <w:trHeight w:val="183"/>
        </w:trPr>
        <w:tc>
          <w:tcPr>
            <w:tcW w:w="1684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BB09B6B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 xml:space="preserve">Distance to ADMARC markets </w:t>
            </w:r>
          </w:p>
        </w:tc>
        <w:tc>
          <w:tcPr>
            <w:tcW w:w="73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4743EB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0.03</w:t>
            </w:r>
          </w:p>
        </w:tc>
        <w:tc>
          <w:tcPr>
            <w:tcW w:w="1843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6056583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Maize price</w:t>
            </w:r>
          </w:p>
        </w:tc>
        <w:tc>
          <w:tcPr>
            <w:tcW w:w="735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</w:tcPr>
          <w:p w14:paraId="781435F1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hAnsi="Garamond"/>
              </w:rPr>
              <w:t>0.03</w:t>
            </w:r>
          </w:p>
        </w:tc>
      </w:tr>
      <w:tr w:rsidR="00FE2D6D" w:rsidRPr="00FE2D6D" w14:paraId="1CF6E9FA" w14:textId="77777777" w:rsidTr="00B232D8">
        <w:trPr>
          <w:trHeight w:val="183"/>
        </w:trPr>
        <w:tc>
          <w:tcPr>
            <w:tcW w:w="1684" w:type="pct"/>
            <w:tcBorders>
              <w:top w:val="single" w:sz="8" w:space="0" w:color="FFFFFF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792D6F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Rain in flood region</w:t>
            </w:r>
          </w:p>
        </w:tc>
        <w:tc>
          <w:tcPr>
            <w:tcW w:w="738" w:type="pct"/>
            <w:tcBorders>
              <w:top w:val="single" w:sz="8" w:space="0" w:color="FFFFFF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AD0B35F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0.02</w:t>
            </w:r>
          </w:p>
        </w:tc>
        <w:tc>
          <w:tcPr>
            <w:tcW w:w="1843" w:type="pct"/>
            <w:tcBorders>
              <w:top w:val="single" w:sz="8" w:space="0" w:color="FFFFFF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7E1842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eastAsia="SimSun" w:hAnsi="Garamond" w:cs="Times"/>
              </w:rPr>
              <w:t>Distance to the nearest road</w:t>
            </w:r>
          </w:p>
        </w:tc>
        <w:tc>
          <w:tcPr>
            <w:tcW w:w="735" w:type="pct"/>
            <w:tcBorders>
              <w:top w:val="single" w:sz="8" w:space="0" w:color="FFFFFF"/>
              <w:left w:val="single" w:sz="8" w:space="0" w:color="FFFFFF"/>
              <w:bottom w:val="single" w:sz="4" w:space="0" w:color="auto"/>
              <w:right w:val="single" w:sz="8" w:space="0" w:color="FFFFFF"/>
            </w:tcBorders>
            <w:vAlign w:val="center"/>
          </w:tcPr>
          <w:p w14:paraId="67756029" w14:textId="77777777" w:rsidR="00FE2D6D" w:rsidRPr="00FE2D6D" w:rsidRDefault="00FE2D6D" w:rsidP="00B232D8">
            <w:pPr>
              <w:jc w:val="center"/>
              <w:rPr>
                <w:rFonts w:ascii="Garamond" w:eastAsia="SimSun" w:hAnsi="Garamond" w:cs="Times"/>
              </w:rPr>
            </w:pPr>
            <w:r w:rsidRPr="00FE2D6D">
              <w:rPr>
                <w:rFonts w:ascii="Garamond" w:hAnsi="Garamond"/>
              </w:rPr>
              <w:t>0.03</w:t>
            </w:r>
          </w:p>
        </w:tc>
      </w:tr>
    </w:tbl>
    <w:p w14:paraId="477AD092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noProof/>
          <w:color w:val="333333"/>
        </w:rPr>
      </w:pPr>
      <w:r w:rsidRPr="00FE2D6D">
        <w:rPr>
          <w:rFonts w:ascii="Garamond" w:eastAsia="SimSun" w:hAnsi="Garamond" w:cs="Times"/>
          <w:b/>
          <w:bCs/>
          <w:noProof/>
          <w:color w:val="333333"/>
        </w:rPr>
        <w:t xml:space="preserve"> </w:t>
      </w:r>
    </w:p>
    <w:p w14:paraId="4DA04615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noProof/>
          <w:color w:val="333333"/>
        </w:rPr>
      </w:pPr>
    </w:p>
    <w:p w14:paraId="18AD73B1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noProof/>
          <w:color w:val="333333"/>
        </w:rPr>
      </w:pPr>
    </w:p>
    <w:p w14:paraId="513BFB88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noProof/>
          <w:color w:val="333333"/>
        </w:rPr>
      </w:pPr>
    </w:p>
    <w:p w14:paraId="052D6D06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noProof/>
          <w:color w:val="333333"/>
        </w:rPr>
      </w:pPr>
    </w:p>
    <w:p w14:paraId="3ABC1FC6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noProof/>
          <w:color w:val="333333"/>
        </w:rPr>
      </w:pPr>
    </w:p>
    <w:p w14:paraId="5E1BC94B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noProof/>
          <w:color w:val="333333"/>
        </w:rPr>
      </w:pPr>
    </w:p>
    <w:p w14:paraId="6B061E55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  <w:r w:rsidRPr="00FE2D6D">
        <w:rPr>
          <w:rFonts w:ascii="Garamond" w:eastAsia="SimSun" w:hAnsi="Garamond" w:cs="Times"/>
          <w:b/>
          <w:bCs/>
          <w:color w:val="333333"/>
        </w:rPr>
        <w:t xml:space="preserve">Appendix: </w:t>
      </w:r>
    </w:p>
    <w:p w14:paraId="64C685C8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2F0740DE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  <w:r w:rsidRPr="00FE2D6D">
        <w:rPr>
          <w:rFonts w:ascii="Garamond" w:eastAsia="SimSun" w:hAnsi="Garamond" w:cs="Times"/>
          <w:b/>
          <w:bCs/>
          <w:color w:val="333333"/>
        </w:rPr>
        <w:t xml:space="preserve">Table A1:  Food security categories of cluster means VS percent of households in low or mid category  </w:t>
      </w:r>
    </w:p>
    <w:p w14:paraId="44505E1D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tbl>
      <w:tblPr>
        <w:tblW w:w="5120" w:type="dxa"/>
        <w:jc w:val="center"/>
        <w:tblLook w:val="04A0" w:firstRow="1" w:lastRow="0" w:firstColumn="1" w:lastColumn="0" w:noHBand="0" w:noVBand="1"/>
      </w:tblPr>
      <w:tblGrid>
        <w:gridCol w:w="1706"/>
        <w:gridCol w:w="1707"/>
        <w:gridCol w:w="1707"/>
      </w:tblGrid>
      <w:tr w:rsidR="00FE2D6D" w:rsidRPr="00FE2D6D" w14:paraId="60F188E7" w14:textId="77777777" w:rsidTr="00B232D8">
        <w:trPr>
          <w:trHeight w:val="1215"/>
          <w:jc w:val="center"/>
        </w:trPr>
        <w:tc>
          <w:tcPr>
            <w:tcW w:w="17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3753BA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/>
                <w:color w:val="000000"/>
              </w:rPr>
            </w:pPr>
            <w:bookmarkStart w:id="4" w:name="_Hlk26794838"/>
            <w:r w:rsidRPr="00FE2D6D">
              <w:rPr>
                <w:rFonts w:ascii="Garamond" w:eastAsia="SimSun" w:hAnsi="Garamond" w:cs="Times"/>
                <w:b/>
                <w:bCs/>
                <w:color w:val="333333"/>
              </w:rPr>
              <w:br w:type="page"/>
            </w:r>
            <w:r w:rsidRPr="00FE2D6D">
              <w:rPr>
                <w:rFonts w:ascii="Garamond" w:hAnsi="Garamond" w:cs="Calibri"/>
                <w:b/>
                <w:color w:val="000000"/>
              </w:rPr>
              <w:t>Category of cluster mean</w:t>
            </w:r>
          </w:p>
        </w:tc>
        <w:tc>
          <w:tcPr>
            <w:tcW w:w="170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93F491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/>
                <w:color w:val="000000"/>
              </w:rPr>
            </w:pPr>
            <w:r w:rsidRPr="00FE2D6D">
              <w:rPr>
                <w:rFonts w:ascii="Garamond" w:hAnsi="Garamond" w:cs="Calibri"/>
                <w:b/>
                <w:color w:val="000000"/>
              </w:rPr>
              <w:t>% of HH in medium or low category</w:t>
            </w:r>
          </w:p>
        </w:tc>
        <w:tc>
          <w:tcPr>
            <w:tcW w:w="170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1A2B08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/>
                <w:color w:val="000000"/>
              </w:rPr>
            </w:pPr>
            <w:r w:rsidRPr="00FE2D6D">
              <w:rPr>
                <w:rFonts w:ascii="Garamond" w:hAnsi="Garamond" w:cs="Calibri"/>
                <w:b/>
                <w:color w:val="000000"/>
              </w:rPr>
              <w:t>% of HH in low category</w:t>
            </w:r>
          </w:p>
        </w:tc>
      </w:tr>
      <w:tr w:rsidR="00FE2D6D" w:rsidRPr="00FE2D6D" w14:paraId="6FFB11AD" w14:textId="77777777" w:rsidTr="00B232D8">
        <w:trPr>
          <w:trHeight w:val="315"/>
          <w:jc w:val="center"/>
        </w:trPr>
        <w:tc>
          <w:tcPr>
            <w:tcW w:w="51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1DEC32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Malawi-FCS</w:t>
            </w:r>
          </w:p>
        </w:tc>
      </w:tr>
      <w:tr w:rsidR="00FE2D6D" w:rsidRPr="00FE2D6D" w14:paraId="4AC85FF7" w14:textId="77777777" w:rsidTr="00B232D8">
        <w:trPr>
          <w:trHeight w:val="315"/>
          <w:jc w:val="center"/>
        </w:trPr>
        <w:tc>
          <w:tcPr>
            <w:tcW w:w="170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E2200C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High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F42C20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0.43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4D9134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0.11</w:t>
            </w:r>
          </w:p>
        </w:tc>
      </w:tr>
      <w:tr w:rsidR="00FE2D6D" w:rsidRPr="00FE2D6D" w14:paraId="4F011DA0" w14:textId="77777777" w:rsidTr="00B232D8">
        <w:trPr>
          <w:trHeight w:val="315"/>
          <w:jc w:val="center"/>
        </w:trPr>
        <w:tc>
          <w:tcPr>
            <w:tcW w:w="170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166C0A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Medium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3B5EEC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0.68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B572C7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0.25</w:t>
            </w:r>
          </w:p>
        </w:tc>
      </w:tr>
      <w:tr w:rsidR="00FE2D6D" w:rsidRPr="00FE2D6D" w14:paraId="2C360F4D" w14:textId="77777777" w:rsidTr="00B232D8">
        <w:trPr>
          <w:trHeight w:val="315"/>
          <w:jc w:val="center"/>
        </w:trPr>
        <w:tc>
          <w:tcPr>
            <w:tcW w:w="170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DA5B16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Low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E564A2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0.91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528E9D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0.65</w:t>
            </w:r>
          </w:p>
        </w:tc>
      </w:tr>
      <w:tr w:rsidR="00FE2D6D" w:rsidRPr="00FE2D6D" w14:paraId="62419B1A" w14:textId="77777777" w:rsidTr="00B232D8">
        <w:trPr>
          <w:trHeight w:val="315"/>
          <w:jc w:val="center"/>
        </w:trPr>
        <w:tc>
          <w:tcPr>
            <w:tcW w:w="51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F5D6E3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Malawi-rCSI</w:t>
            </w:r>
          </w:p>
        </w:tc>
      </w:tr>
      <w:tr w:rsidR="00FE2D6D" w:rsidRPr="00FE2D6D" w14:paraId="547AD679" w14:textId="77777777" w:rsidTr="00B232D8">
        <w:trPr>
          <w:trHeight w:val="315"/>
          <w:jc w:val="center"/>
        </w:trPr>
        <w:tc>
          <w:tcPr>
            <w:tcW w:w="170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E83015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High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893DDE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0.25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1735E1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0.07</w:t>
            </w:r>
          </w:p>
        </w:tc>
      </w:tr>
      <w:tr w:rsidR="00FE2D6D" w:rsidRPr="00FE2D6D" w14:paraId="587F84B6" w14:textId="77777777" w:rsidTr="00B232D8">
        <w:trPr>
          <w:trHeight w:val="315"/>
          <w:jc w:val="center"/>
        </w:trPr>
        <w:tc>
          <w:tcPr>
            <w:tcW w:w="170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82C2B7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Medium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74A964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0.42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934309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0.13</w:t>
            </w:r>
          </w:p>
        </w:tc>
      </w:tr>
      <w:tr w:rsidR="00FE2D6D" w:rsidRPr="00FE2D6D" w14:paraId="4548C0FD" w14:textId="77777777" w:rsidTr="00B232D8">
        <w:trPr>
          <w:trHeight w:val="315"/>
          <w:jc w:val="center"/>
        </w:trPr>
        <w:tc>
          <w:tcPr>
            <w:tcW w:w="170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132F28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Low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04E0BC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0.72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2E3F8C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0.35</w:t>
            </w:r>
          </w:p>
        </w:tc>
      </w:tr>
      <w:tr w:rsidR="00FE2D6D" w:rsidRPr="00FE2D6D" w14:paraId="633719BA" w14:textId="77777777" w:rsidTr="00B232D8">
        <w:trPr>
          <w:trHeight w:val="315"/>
          <w:jc w:val="center"/>
        </w:trPr>
        <w:tc>
          <w:tcPr>
            <w:tcW w:w="51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208FBE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Tanzania-FCS</w:t>
            </w:r>
          </w:p>
        </w:tc>
      </w:tr>
      <w:tr w:rsidR="00FE2D6D" w:rsidRPr="00FE2D6D" w14:paraId="7FA0BEC8" w14:textId="77777777" w:rsidTr="00B232D8">
        <w:trPr>
          <w:trHeight w:val="315"/>
          <w:jc w:val="center"/>
        </w:trPr>
        <w:tc>
          <w:tcPr>
            <w:tcW w:w="170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E2ED21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High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AFEECB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0.40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68B97D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0.13</w:t>
            </w:r>
          </w:p>
        </w:tc>
      </w:tr>
      <w:tr w:rsidR="00FE2D6D" w:rsidRPr="00FE2D6D" w14:paraId="641EDF61" w14:textId="77777777" w:rsidTr="00B232D8">
        <w:trPr>
          <w:trHeight w:val="315"/>
          <w:jc w:val="center"/>
        </w:trPr>
        <w:tc>
          <w:tcPr>
            <w:tcW w:w="170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C3FEB5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Medium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0F4FED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0.59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7A1FB3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0.22</w:t>
            </w:r>
          </w:p>
        </w:tc>
      </w:tr>
      <w:tr w:rsidR="00FE2D6D" w:rsidRPr="00FE2D6D" w14:paraId="589F5FC3" w14:textId="77777777" w:rsidTr="00B232D8">
        <w:trPr>
          <w:trHeight w:val="315"/>
          <w:jc w:val="center"/>
        </w:trPr>
        <w:tc>
          <w:tcPr>
            <w:tcW w:w="170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6C85C6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Low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54C83B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0.68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926E54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0.37</w:t>
            </w:r>
          </w:p>
        </w:tc>
      </w:tr>
      <w:tr w:rsidR="00FE2D6D" w:rsidRPr="00FE2D6D" w14:paraId="563DB2F2" w14:textId="77777777" w:rsidTr="00B232D8">
        <w:trPr>
          <w:trHeight w:val="315"/>
          <w:jc w:val="center"/>
        </w:trPr>
        <w:tc>
          <w:tcPr>
            <w:tcW w:w="51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298E1C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Tanzania-rCSI</w:t>
            </w:r>
          </w:p>
        </w:tc>
      </w:tr>
      <w:tr w:rsidR="00FE2D6D" w:rsidRPr="00FE2D6D" w14:paraId="3BFF39BE" w14:textId="77777777" w:rsidTr="00B232D8">
        <w:trPr>
          <w:trHeight w:val="315"/>
          <w:jc w:val="center"/>
        </w:trPr>
        <w:tc>
          <w:tcPr>
            <w:tcW w:w="170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06C19D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High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3E5364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0.26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11F560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0.10</w:t>
            </w:r>
          </w:p>
        </w:tc>
      </w:tr>
      <w:tr w:rsidR="00FE2D6D" w:rsidRPr="00FE2D6D" w14:paraId="289DBB8C" w14:textId="77777777" w:rsidTr="00B232D8">
        <w:trPr>
          <w:trHeight w:val="315"/>
          <w:jc w:val="center"/>
        </w:trPr>
        <w:tc>
          <w:tcPr>
            <w:tcW w:w="170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570E02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Medium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C1305B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0.38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68CD6E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0.16</w:t>
            </w:r>
          </w:p>
        </w:tc>
      </w:tr>
      <w:tr w:rsidR="00FE2D6D" w:rsidRPr="00FE2D6D" w14:paraId="1806693B" w14:textId="77777777" w:rsidTr="00B232D8">
        <w:trPr>
          <w:trHeight w:val="315"/>
          <w:jc w:val="center"/>
        </w:trPr>
        <w:tc>
          <w:tcPr>
            <w:tcW w:w="170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30A162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Low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ABF6EE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0.48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2CE97F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0.25</w:t>
            </w:r>
          </w:p>
        </w:tc>
      </w:tr>
      <w:tr w:rsidR="00FE2D6D" w:rsidRPr="00FE2D6D" w14:paraId="17EEE293" w14:textId="77777777" w:rsidTr="00B232D8">
        <w:trPr>
          <w:trHeight w:val="315"/>
          <w:jc w:val="center"/>
        </w:trPr>
        <w:tc>
          <w:tcPr>
            <w:tcW w:w="51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FFC9D6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Uganda-FCS</w:t>
            </w:r>
          </w:p>
        </w:tc>
      </w:tr>
      <w:tr w:rsidR="00FE2D6D" w:rsidRPr="00FE2D6D" w14:paraId="4AD55957" w14:textId="77777777" w:rsidTr="00B232D8">
        <w:trPr>
          <w:trHeight w:val="315"/>
          <w:jc w:val="center"/>
        </w:trPr>
        <w:tc>
          <w:tcPr>
            <w:tcW w:w="170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76CDFC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High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C9194E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0.47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DCC098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0.19</w:t>
            </w:r>
          </w:p>
        </w:tc>
      </w:tr>
      <w:tr w:rsidR="00FE2D6D" w:rsidRPr="00FE2D6D" w14:paraId="7944ADC0" w14:textId="77777777" w:rsidTr="00B232D8">
        <w:trPr>
          <w:trHeight w:val="315"/>
          <w:jc w:val="center"/>
        </w:trPr>
        <w:tc>
          <w:tcPr>
            <w:tcW w:w="170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D13B70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Medium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E239E9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0.68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D49428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0.26</w:t>
            </w:r>
          </w:p>
        </w:tc>
      </w:tr>
      <w:tr w:rsidR="00FE2D6D" w:rsidRPr="00FE2D6D" w14:paraId="3DF232A5" w14:textId="77777777" w:rsidTr="00B232D8">
        <w:trPr>
          <w:trHeight w:val="315"/>
          <w:jc w:val="center"/>
        </w:trPr>
        <w:tc>
          <w:tcPr>
            <w:tcW w:w="170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CA9C2E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Low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D66D40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0.76</w:t>
            </w:r>
          </w:p>
        </w:tc>
        <w:tc>
          <w:tcPr>
            <w:tcW w:w="17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29F03E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</w:rPr>
            </w:pPr>
            <w:r w:rsidRPr="00FE2D6D">
              <w:rPr>
                <w:rFonts w:ascii="Garamond" w:hAnsi="Garamond" w:cs="Calibri"/>
                <w:color w:val="000000"/>
              </w:rPr>
              <w:t>0.51</w:t>
            </w:r>
          </w:p>
        </w:tc>
      </w:tr>
      <w:bookmarkEnd w:id="4"/>
    </w:tbl>
    <w:p w14:paraId="0F8DBFA8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4BFE5018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76538E2B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7E820592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  <w:r w:rsidRPr="00FE2D6D">
        <w:rPr>
          <w:rFonts w:ascii="Garamond" w:eastAsia="SimSun" w:hAnsi="Garamond" w:cs="Times"/>
          <w:b/>
          <w:bCs/>
          <w:color w:val="333333"/>
        </w:rPr>
        <w:t>Table A2: Variable list and summary statistics (TBD)</w:t>
      </w:r>
    </w:p>
    <w:p w14:paraId="5D1CBF47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32E2EFC5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47151E66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4418D17E" w14:textId="52693B0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0729AE29" w14:textId="77777777" w:rsidR="00FE2D6D" w:rsidRPr="00FE2D6D" w:rsidRDefault="00FE2D6D" w:rsidP="00FE2D6D">
      <w:pPr>
        <w:rPr>
          <w:rFonts w:ascii="Garamond" w:hAnsi="Garamond"/>
          <w:b/>
          <w:bCs/>
        </w:rPr>
      </w:pPr>
      <w:r w:rsidRPr="00FE2D6D">
        <w:rPr>
          <w:rFonts w:ascii="Garamond" w:hAnsi="Garamond"/>
          <w:b/>
          <w:bCs/>
        </w:rPr>
        <w:lastRenderedPageBreak/>
        <w:t xml:space="preserve">Table A3. Results of the percentage of households in the middle and most food insecure category </w:t>
      </w:r>
    </w:p>
    <w:p w14:paraId="650B1723" w14:textId="77777777" w:rsidR="00FE2D6D" w:rsidRPr="00FE2D6D" w:rsidRDefault="00FE2D6D" w:rsidP="00FE2D6D">
      <w:pPr>
        <w:rPr>
          <w:rFonts w:ascii="Garamond" w:hAnsi="Garamond"/>
          <w:b/>
          <w:bCs/>
        </w:rPr>
      </w:pPr>
    </w:p>
    <w:tbl>
      <w:tblPr>
        <w:tblStyle w:val="ListTable6Colorful-Accent3"/>
        <w:tblW w:w="4663" w:type="pct"/>
        <w:tblLayout w:type="fixed"/>
        <w:tblLook w:val="04A0" w:firstRow="1" w:lastRow="0" w:firstColumn="1" w:lastColumn="0" w:noHBand="0" w:noVBand="1"/>
      </w:tblPr>
      <w:tblGrid>
        <w:gridCol w:w="1172"/>
        <w:gridCol w:w="1260"/>
        <w:gridCol w:w="2428"/>
        <w:gridCol w:w="1439"/>
        <w:gridCol w:w="2430"/>
      </w:tblGrid>
      <w:tr w:rsidR="00FE2D6D" w:rsidRPr="00FE2D6D" w14:paraId="5E016ECA" w14:textId="77777777" w:rsidTr="00B232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" w:type="pct"/>
            <w:shd w:val="clear" w:color="auto" w:fill="auto"/>
            <w:noWrap/>
            <w:hideMark/>
          </w:tcPr>
          <w:p w14:paraId="7583750D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Country</w:t>
            </w:r>
          </w:p>
        </w:tc>
        <w:tc>
          <w:tcPr>
            <w:tcW w:w="722" w:type="pct"/>
            <w:shd w:val="clear" w:color="auto" w:fill="auto"/>
            <w:noWrap/>
            <w:hideMark/>
          </w:tcPr>
          <w:p w14:paraId="4F2E5DAC" w14:textId="77777777" w:rsidR="00FE2D6D" w:rsidRPr="00FE2D6D" w:rsidRDefault="00FE2D6D" w:rsidP="00B232D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Measure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40CC6354" w14:textId="77777777" w:rsidR="00FE2D6D" w:rsidRPr="00FE2D6D" w:rsidRDefault="00FE2D6D" w:rsidP="00B232D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Model</w:t>
            </w:r>
          </w:p>
        </w:tc>
        <w:tc>
          <w:tcPr>
            <w:tcW w:w="2216" w:type="pct"/>
            <w:gridSpan w:val="2"/>
            <w:shd w:val="clear" w:color="auto" w:fill="auto"/>
            <w:noWrap/>
            <w:hideMark/>
          </w:tcPr>
          <w:p w14:paraId="7C0B712B" w14:textId="77777777" w:rsidR="00FE2D6D" w:rsidRPr="00FE2D6D" w:rsidRDefault="00FE2D6D" w:rsidP="00B232D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R squared</w:t>
            </w:r>
          </w:p>
        </w:tc>
      </w:tr>
      <w:tr w:rsidR="00FE2D6D" w:rsidRPr="00FE2D6D" w14:paraId="7DB63C84" w14:textId="77777777" w:rsidTr="00B232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" w:type="pct"/>
            <w:shd w:val="clear" w:color="auto" w:fill="auto"/>
            <w:noWrap/>
            <w:hideMark/>
          </w:tcPr>
          <w:p w14:paraId="78041212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color w:val="000000"/>
                <w:sz w:val="24"/>
                <w:szCs w:val="24"/>
              </w:rPr>
            </w:pPr>
          </w:p>
        </w:tc>
        <w:tc>
          <w:tcPr>
            <w:tcW w:w="722" w:type="pct"/>
            <w:shd w:val="clear" w:color="auto" w:fill="auto"/>
            <w:noWrap/>
            <w:hideMark/>
          </w:tcPr>
          <w:p w14:paraId="4F3642CF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sz w:val="24"/>
                <w:szCs w:val="24"/>
              </w:rPr>
            </w:pPr>
          </w:p>
        </w:tc>
        <w:tc>
          <w:tcPr>
            <w:tcW w:w="1391" w:type="pct"/>
            <w:shd w:val="clear" w:color="auto" w:fill="auto"/>
            <w:noWrap/>
            <w:hideMark/>
          </w:tcPr>
          <w:p w14:paraId="6FADEC38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/>
                <w:sz w:val="24"/>
                <w:szCs w:val="24"/>
              </w:rPr>
            </w:pPr>
          </w:p>
        </w:tc>
        <w:tc>
          <w:tcPr>
            <w:tcW w:w="824" w:type="pct"/>
            <w:shd w:val="clear" w:color="auto" w:fill="auto"/>
            <w:noWrap/>
            <w:hideMark/>
          </w:tcPr>
          <w:p w14:paraId="7E4C0532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Percent of most food insecure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45703BE3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Percent of middle and most food insecure</w:t>
            </w:r>
          </w:p>
        </w:tc>
      </w:tr>
      <w:tr w:rsidR="00FE2D6D" w:rsidRPr="00FE2D6D" w14:paraId="3E0F8101" w14:textId="77777777" w:rsidTr="00B232D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" w:type="pct"/>
            <w:shd w:val="clear" w:color="auto" w:fill="auto"/>
            <w:noWrap/>
            <w:hideMark/>
          </w:tcPr>
          <w:p w14:paraId="533C97FA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  <w:t>Malawi</w:t>
            </w:r>
          </w:p>
        </w:tc>
        <w:tc>
          <w:tcPr>
            <w:tcW w:w="722" w:type="pct"/>
            <w:shd w:val="clear" w:color="auto" w:fill="auto"/>
            <w:noWrap/>
            <w:hideMark/>
          </w:tcPr>
          <w:p w14:paraId="569F2DC2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FCS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33AB4072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Linear Regression</w:t>
            </w:r>
          </w:p>
        </w:tc>
        <w:tc>
          <w:tcPr>
            <w:tcW w:w="824" w:type="pct"/>
            <w:shd w:val="clear" w:color="auto" w:fill="auto"/>
            <w:noWrap/>
            <w:hideMark/>
          </w:tcPr>
          <w:p w14:paraId="4BD42E81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2608E395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0.008</w:t>
            </w:r>
          </w:p>
        </w:tc>
      </w:tr>
      <w:tr w:rsidR="00FE2D6D" w:rsidRPr="00FE2D6D" w14:paraId="029FAA88" w14:textId="77777777" w:rsidTr="00B232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" w:type="pct"/>
            <w:shd w:val="clear" w:color="auto" w:fill="auto"/>
            <w:noWrap/>
            <w:hideMark/>
          </w:tcPr>
          <w:p w14:paraId="73D4CDD7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  <w:t>Malawi</w:t>
            </w:r>
          </w:p>
        </w:tc>
        <w:tc>
          <w:tcPr>
            <w:tcW w:w="722" w:type="pct"/>
            <w:shd w:val="clear" w:color="auto" w:fill="auto"/>
            <w:noWrap/>
            <w:hideMark/>
          </w:tcPr>
          <w:p w14:paraId="45E9A013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rCSI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2EAED331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Linear Regression</w:t>
            </w:r>
          </w:p>
        </w:tc>
        <w:tc>
          <w:tcPr>
            <w:tcW w:w="824" w:type="pct"/>
            <w:shd w:val="clear" w:color="auto" w:fill="auto"/>
            <w:noWrap/>
            <w:hideMark/>
          </w:tcPr>
          <w:p w14:paraId="03E8D3EC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0.001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1616C566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</w:t>
            </w:r>
          </w:p>
        </w:tc>
      </w:tr>
      <w:tr w:rsidR="00FE2D6D" w:rsidRPr="00FE2D6D" w14:paraId="7CF1048C" w14:textId="77777777" w:rsidTr="00B232D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" w:type="pct"/>
            <w:shd w:val="clear" w:color="auto" w:fill="auto"/>
            <w:noWrap/>
            <w:hideMark/>
          </w:tcPr>
          <w:p w14:paraId="425DDA07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  <w:t>Tanzania</w:t>
            </w:r>
          </w:p>
        </w:tc>
        <w:tc>
          <w:tcPr>
            <w:tcW w:w="722" w:type="pct"/>
            <w:shd w:val="clear" w:color="auto" w:fill="auto"/>
            <w:noWrap/>
            <w:hideMark/>
          </w:tcPr>
          <w:p w14:paraId="25822859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FCS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0D5294BC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Linear Regression</w:t>
            </w:r>
          </w:p>
        </w:tc>
        <w:tc>
          <w:tcPr>
            <w:tcW w:w="824" w:type="pct"/>
            <w:shd w:val="clear" w:color="auto" w:fill="auto"/>
            <w:noWrap/>
            <w:hideMark/>
          </w:tcPr>
          <w:p w14:paraId="34209ED4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0.116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6279FD23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0.205</w:t>
            </w:r>
          </w:p>
        </w:tc>
      </w:tr>
      <w:tr w:rsidR="00FE2D6D" w:rsidRPr="00FE2D6D" w14:paraId="6FE54407" w14:textId="77777777" w:rsidTr="00B232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" w:type="pct"/>
            <w:shd w:val="clear" w:color="auto" w:fill="auto"/>
            <w:noWrap/>
            <w:hideMark/>
          </w:tcPr>
          <w:p w14:paraId="45487116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  <w:t>Tanzania</w:t>
            </w:r>
          </w:p>
        </w:tc>
        <w:tc>
          <w:tcPr>
            <w:tcW w:w="722" w:type="pct"/>
            <w:shd w:val="clear" w:color="auto" w:fill="auto"/>
            <w:noWrap/>
            <w:hideMark/>
          </w:tcPr>
          <w:p w14:paraId="07272725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rCSI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04157B3B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Linear Regression</w:t>
            </w:r>
          </w:p>
        </w:tc>
        <w:tc>
          <w:tcPr>
            <w:tcW w:w="824" w:type="pct"/>
            <w:shd w:val="clear" w:color="auto" w:fill="auto"/>
            <w:noWrap/>
            <w:hideMark/>
          </w:tcPr>
          <w:p w14:paraId="4725302B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0.085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78B5C220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0.082</w:t>
            </w:r>
          </w:p>
        </w:tc>
      </w:tr>
      <w:tr w:rsidR="00FE2D6D" w:rsidRPr="00FE2D6D" w14:paraId="5E2C3084" w14:textId="77777777" w:rsidTr="00B232D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" w:type="pct"/>
            <w:shd w:val="clear" w:color="auto" w:fill="auto"/>
            <w:noWrap/>
            <w:hideMark/>
          </w:tcPr>
          <w:p w14:paraId="496FAADE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  <w:t>Uganda</w:t>
            </w:r>
          </w:p>
        </w:tc>
        <w:tc>
          <w:tcPr>
            <w:tcW w:w="722" w:type="pct"/>
            <w:shd w:val="clear" w:color="auto" w:fill="auto"/>
            <w:noWrap/>
            <w:hideMark/>
          </w:tcPr>
          <w:p w14:paraId="5BFAD6E5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FCS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4112FDA3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Linear Regression</w:t>
            </w:r>
          </w:p>
        </w:tc>
        <w:tc>
          <w:tcPr>
            <w:tcW w:w="824" w:type="pct"/>
            <w:shd w:val="clear" w:color="auto" w:fill="auto"/>
            <w:noWrap/>
            <w:hideMark/>
          </w:tcPr>
          <w:p w14:paraId="10992604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0.037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5E542C16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0.121</w:t>
            </w:r>
          </w:p>
        </w:tc>
      </w:tr>
      <w:tr w:rsidR="00FE2D6D" w:rsidRPr="00FE2D6D" w14:paraId="452B8478" w14:textId="77777777" w:rsidTr="00B232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" w:type="pct"/>
            <w:shd w:val="clear" w:color="auto" w:fill="auto"/>
            <w:noWrap/>
            <w:hideMark/>
          </w:tcPr>
          <w:p w14:paraId="604E20B4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  <w:t>Malawi</w:t>
            </w:r>
          </w:p>
        </w:tc>
        <w:tc>
          <w:tcPr>
            <w:tcW w:w="722" w:type="pct"/>
            <w:shd w:val="clear" w:color="auto" w:fill="auto"/>
            <w:noWrap/>
            <w:hideMark/>
          </w:tcPr>
          <w:p w14:paraId="304970AF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FCS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0C74B482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LASSO</w:t>
            </w:r>
          </w:p>
        </w:tc>
        <w:tc>
          <w:tcPr>
            <w:tcW w:w="824" w:type="pct"/>
            <w:shd w:val="clear" w:color="auto" w:fill="auto"/>
            <w:noWrap/>
            <w:hideMark/>
          </w:tcPr>
          <w:p w14:paraId="743D84EA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0.081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7720ECDB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0.138</w:t>
            </w:r>
          </w:p>
        </w:tc>
      </w:tr>
      <w:tr w:rsidR="00FE2D6D" w:rsidRPr="00FE2D6D" w14:paraId="7330E9EE" w14:textId="77777777" w:rsidTr="00B232D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" w:type="pct"/>
            <w:shd w:val="clear" w:color="auto" w:fill="auto"/>
            <w:noWrap/>
            <w:hideMark/>
          </w:tcPr>
          <w:p w14:paraId="3185D3A0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  <w:t>Malawi</w:t>
            </w:r>
          </w:p>
        </w:tc>
        <w:tc>
          <w:tcPr>
            <w:tcW w:w="722" w:type="pct"/>
            <w:shd w:val="clear" w:color="auto" w:fill="auto"/>
            <w:noWrap/>
            <w:hideMark/>
          </w:tcPr>
          <w:p w14:paraId="76146768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rCSI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07CFE929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LASSO</w:t>
            </w:r>
          </w:p>
        </w:tc>
        <w:tc>
          <w:tcPr>
            <w:tcW w:w="824" w:type="pct"/>
            <w:shd w:val="clear" w:color="auto" w:fill="auto"/>
            <w:noWrap/>
            <w:hideMark/>
          </w:tcPr>
          <w:p w14:paraId="4E307E6B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0.016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356EB560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0.033</w:t>
            </w:r>
          </w:p>
        </w:tc>
      </w:tr>
      <w:tr w:rsidR="00FE2D6D" w:rsidRPr="00FE2D6D" w14:paraId="7DAF0513" w14:textId="77777777" w:rsidTr="00B232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" w:type="pct"/>
            <w:shd w:val="clear" w:color="auto" w:fill="auto"/>
            <w:noWrap/>
            <w:hideMark/>
          </w:tcPr>
          <w:p w14:paraId="368B494C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  <w:t>Tanzania</w:t>
            </w:r>
          </w:p>
        </w:tc>
        <w:tc>
          <w:tcPr>
            <w:tcW w:w="722" w:type="pct"/>
            <w:shd w:val="clear" w:color="auto" w:fill="auto"/>
            <w:noWrap/>
            <w:hideMark/>
          </w:tcPr>
          <w:p w14:paraId="1887A993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FCS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27813263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LASSO</w:t>
            </w:r>
          </w:p>
        </w:tc>
        <w:tc>
          <w:tcPr>
            <w:tcW w:w="824" w:type="pct"/>
            <w:shd w:val="clear" w:color="auto" w:fill="auto"/>
            <w:noWrap/>
            <w:hideMark/>
          </w:tcPr>
          <w:p w14:paraId="2276CC78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0.117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428EDC87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0.237</w:t>
            </w:r>
          </w:p>
        </w:tc>
      </w:tr>
      <w:tr w:rsidR="00FE2D6D" w:rsidRPr="00FE2D6D" w14:paraId="29D775B5" w14:textId="77777777" w:rsidTr="00B232D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" w:type="pct"/>
            <w:shd w:val="clear" w:color="auto" w:fill="auto"/>
            <w:noWrap/>
            <w:hideMark/>
          </w:tcPr>
          <w:p w14:paraId="3E62A888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  <w:t>Tanzania</w:t>
            </w:r>
          </w:p>
        </w:tc>
        <w:tc>
          <w:tcPr>
            <w:tcW w:w="722" w:type="pct"/>
            <w:shd w:val="clear" w:color="auto" w:fill="auto"/>
            <w:noWrap/>
            <w:hideMark/>
          </w:tcPr>
          <w:p w14:paraId="69E84258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rCSI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0E461B1D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LASSO</w:t>
            </w:r>
          </w:p>
        </w:tc>
        <w:tc>
          <w:tcPr>
            <w:tcW w:w="824" w:type="pct"/>
            <w:shd w:val="clear" w:color="auto" w:fill="auto"/>
            <w:noWrap/>
            <w:hideMark/>
          </w:tcPr>
          <w:p w14:paraId="328AE5A7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0.031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15990166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0.094</w:t>
            </w:r>
          </w:p>
        </w:tc>
      </w:tr>
      <w:tr w:rsidR="00FE2D6D" w:rsidRPr="00FE2D6D" w14:paraId="64BB809A" w14:textId="77777777" w:rsidTr="00B232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" w:type="pct"/>
            <w:shd w:val="clear" w:color="auto" w:fill="auto"/>
            <w:noWrap/>
            <w:hideMark/>
          </w:tcPr>
          <w:p w14:paraId="49CB5774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  <w:t>Uganda</w:t>
            </w:r>
          </w:p>
        </w:tc>
        <w:tc>
          <w:tcPr>
            <w:tcW w:w="722" w:type="pct"/>
            <w:shd w:val="clear" w:color="auto" w:fill="auto"/>
            <w:noWrap/>
            <w:hideMark/>
          </w:tcPr>
          <w:p w14:paraId="18E6C78C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FCS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6882077F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LASSO</w:t>
            </w:r>
          </w:p>
        </w:tc>
        <w:tc>
          <w:tcPr>
            <w:tcW w:w="824" w:type="pct"/>
            <w:shd w:val="clear" w:color="auto" w:fill="auto"/>
            <w:noWrap/>
            <w:hideMark/>
          </w:tcPr>
          <w:p w14:paraId="5F667178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0.046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781BFCBB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0.138</w:t>
            </w:r>
          </w:p>
        </w:tc>
      </w:tr>
      <w:tr w:rsidR="00FE2D6D" w:rsidRPr="00FE2D6D" w14:paraId="007E5C6E" w14:textId="77777777" w:rsidTr="00B232D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" w:type="pct"/>
            <w:shd w:val="clear" w:color="auto" w:fill="auto"/>
            <w:noWrap/>
            <w:hideMark/>
          </w:tcPr>
          <w:p w14:paraId="084178BA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  <w:t>Malawi</w:t>
            </w:r>
          </w:p>
        </w:tc>
        <w:tc>
          <w:tcPr>
            <w:tcW w:w="722" w:type="pct"/>
            <w:shd w:val="clear" w:color="auto" w:fill="auto"/>
            <w:noWrap/>
            <w:hideMark/>
          </w:tcPr>
          <w:p w14:paraId="52C136CF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FCS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596088BA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ElasticNet</w:t>
            </w:r>
          </w:p>
        </w:tc>
        <w:tc>
          <w:tcPr>
            <w:tcW w:w="824" w:type="pct"/>
            <w:shd w:val="clear" w:color="auto" w:fill="auto"/>
            <w:noWrap/>
            <w:hideMark/>
          </w:tcPr>
          <w:p w14:paraId="676A2621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0.086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6E45A2AB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0.128</w:t>
            </w:r>
          </w:p>
        </w:tc>
      </w:tr>
      <w:tr w:rsidR="00FE2D6D" w:rsidRPr="00FE2D6D" w14:paraId="119893EA" w14:textId="77777777" w:rsidTr="00B232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" w:type="pct"/>
            <w:shd w:val="clear" w:color="auto" w:fill="auto"/>
            <w:noWrap/>
            <w:hideMark/>
          </w:tcPr>
          <w:p w14:paraId="0AACA76E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  <w:t>Malawi</w:t>
            </w:r>
          </w:p>
        </w:tc>
        <w:tc>
          <w:tcPr>
            <w:tcW w:w="722" w:type="pct"/>
            <w:shd w:val="clear" w:color="auto" w:fill="auto"/>
            <w:noWrap/>
            <w:hideMark/>
          </w:tcPr>
          <w:p w14:paraId="1C9FD4AC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rCSI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3AAE81D2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ElasticNet</w:t>
            </w:r>
          </w:p>
        </w:tc>
        <w:tc>
          <w:tcPr>
            <w:tcW w:w="824" w:type="pct"/>
            <w:shd w:val="clear" w:color="auto" w:fill="auto"/>
            <w:noWrap/>
            <w:hideMark/>
          </w:tcPr>
          <w:p w14:paraId="53B72161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0.016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33885E5B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0.032</w:t>
            </w:r>
          </w:p>
        </w:tc>
      </w:tr>
      <w:tr w:rsidR="00FE2D6D" w:rsidRPr="00FE2D6D" w14:paraId="295DB1D1" w14:textId="77777777" w:rsidTr="00B232D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" w:type="pct"/>
            <w:shd w:val="clear" w:color="auto" w:fill="auto"/>
            <w:noWrap/>
            <w:hideMark/>
          </w:tcPr>
          <w:p w14:paraId="256F3D18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  <w:t>Tanzania</w:t>
            </w:r>
          </w:p>
        </w:tc>
        <w:tc>
          <w:tcPr>
            <w:tcW w:w="722" w:type="pct"/>
            <w:shd w:val="clear" w:color="auto" w:fill="auto"/>
            <w:noWrap/>
            <w:hideMark/>
          </w:tcPr>
          <w:p w14:paraId="37878754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FCS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655F7189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ElasticNet</w:t>
            </w:r>
          </w:p>
        </w:tc>
        <w:tc>
          <w:tcPr>
            <w:tcW w:w="824" w:type="pct"/>
            <w:shd w:val="clear" w:color="auto" w:fill="auto"/>
            <w:noWrap/>
            <w:hideMark/>
          </w:tcPr>
          <w:p w14:paraId="199394AD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0.113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4DBB66A5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0.25</w:t>
            </w:r>
          </w:p>
        </w:tc>
      </w:tr>
      <w:tr w:rsidR="00FE2D6D" w:rsidRPr="00FE2D6D" w14:paraId="19AAF5D5" w14:textId="77777777" w:rsidTr="00B232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" w:type="pct"/>
            <w:shd w:val="clear" w:color="auto" w:fill="auto"/>
            <w:noWrap/>
            <w:hideMark/>
          </w:tcPr>
          <w:p w14:paraId="0A7B6BA8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  <w:t>Tanzania</w:t>
            </w:r>
          </w:p>
        </w:tc>
        <w:tc>
          <w:tcPr>
            <w:tcW w:w="722" w:type="pct"/>
            <w:shd w:val="clear" w:color="auto" w:fill="auto"/>
            <w:noWrap/>
            <w:hideMark/>
          </w:tcPr>
          <w:p w14:paraId="3BDDBF82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rCSI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4508AFE6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ElasticNet</w:t>
            </w:r>
          </w:p>
        </w:tc>
        <w:tc>
          <w:tcPr>
            <w:tcW w:w="824" w:type="pct"/>
            <w:shd w:val="clear" w:color="auto" w:fill="auto"/>
            <w:noWrap/>
            <w:hideMark/>
          </w:tcPr>
          <w:p w14:paraId="7950E3F1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0.031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2F458924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0.086</w:t>
            </w:r>
          </w:p>
        </w:tc>
      </w:tr>
      <w:tr w:rsidR="00FE2D6D" w:rsidRPr="00FE2D6D" w14:paraId="0A8F3D29" w14:textId="77777777" w:rsidTr="00B232D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" w:type="pct"/>
            <w:shd w:val="clear" w:color="auto" w:fill="auto"/>
            <w:noWrap/>
            <w:hideMark/>
          </w:tcPr>
          <w:p w14:paraId="4EA5B85B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  <w:t>Uganda</w:t>
            </w:r>
          </w:p>
        </w:tc>
        <w:tc>
          <w:tcPr>
            <w:tcW w:w="722" w:type="pct"/>
            <w:shd w:val="clear" w:color="auto" w:fill="auto"/>
            <w:noWrap/>
            <w:hideMark/>
          </w:tcPr>
          <w:p w14:paraId="469E5BF1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FCS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443A0112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ElasticNet</w:t>
            </w:r>
          </w:p>
        </w:tc>
        <w:tc>
          <w:tcPr>
            <w:tcW w:w="824" w:type="pct"/>
            <w:shd w:val="clear" w:color="auto" w:fill="auto"/>
            <w:noWrap/>
            <w:hideMark/>
          </w:tcPr>
          <w:p w14:paraId="0047E530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0.045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61300727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0.169</w:t>
            </w:r>
          </w:p>
        </w:tc>
      </w:tr>
      <w:tr w:rsidR="00FE2D6D" w:rsidRPr="00FE2D6D" w14:paraId="22474BCA" w14:textId="77777777" w:rsidTr="00B232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" w:type="pct"/>
            <w:shd w:val="clear" w:color="auto" w:fill="auto"/>
            <w:noWrap/>
            <w:hideMark/>
          </w:tcPr>
          <w:p w14:paraId="342A1587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  <w:t>Malawi</w:t>
            </w:r>
          </w:p>
        </w:tc>
        <w:tc>
          <w:tcPr>
            <w:tcW w:w="722" w:type="pct"/>
            <w:shd w:val="clear" w:color="auto" w:fill="auto"/>
            <w:noWrap/>
            <w:hideMark/>
          </w:tcPr>
          <w:p w14:paraId="4D88A865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FCS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0EB1080E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Random Forest</w:t>
            </w:r>
          </w:p>
        </w:tc>
        <w:tc>
          <w:tcPr>
            <w:tcW w:w="824" w:type="pct"/>
            <w:shd w:val="clear" w:color="auto" w:fill="auto"/>
            <w:noWrap/>
            <w:hideMark/>
          </w:tcPr>
          <w:p w14:paraId="388EC100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0.217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578EF484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0.536</w:t>
            </w:r>
          </w:p>
        </w:tc>
      </w:tr>
      <w:tr w:rsidR="00FE2D6D" w:rsidRPr="00FE2D6D" w14:paraId="6A70D56D" w14:textId="77777777" w:rsidTr="00B232D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" w:type="pct"/>
            <w:shd w:val="clear" w:color="auto" w:fill="auto"/>
            <w:noWrap/>
            <w:hideMark/>
          </w:tcPr>
          <w:p w14:paraId="24334413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  <w:t>Malawi</w:t>
            </w:r>
          </w:p>
        </w:tc>
        <w:tc>
          <w:tcPr>
            <w:tcW w:w="722" w:type="pct"/>
            <w:shd w:val="clear" w:color="auto" w:fill="auto"/>
            <w:noWrap/>
            <w:hideMark/>
          </w:tcPr>
          <w:p w14:paraId="5DC74F83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rCSI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424240C9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Random Forest</w:t>
            </w:r>
          </w:p>
        </w:tc>
        <w:tc>
          <w:tcPr>
            <w:tcW w:w="824" w:type="pct"/>
            <w:shd w:val="clear" w:color="auto" w:fill="auto"/>
            <w:noWrap/>
            <w:hideMark/>
          </w:tcPr>
          <w:p w14:paraId="02BC43F4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0.128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0B878E75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0.196</w:t>
            </w:r>
          </w:p>
        </w:tc>
      </w:tr>
      <w:tr w:rsidR="00FE2D6D" w:rsidRPr="00FE2D6D" w14:paraId="7BAE2402" w14:textId="77777777" w:rsidTr="00B232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" w:type="pct"/>
            <w:shd w:val="clear" w:color="auto" w:fill="auto"/>
            <w:noWrap/>
            <w:hideMark/>
          </w:tcPr>
          <w:p w14:paraId="05B8ACE7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  <w:t>Tanzania</w:t>
            </w:r>
          </w:p>
        </w:tc>
        <w:tc>
          <w:tcPr>
            <w:tcW w:w="722" w:type="pct"/>
            <w:shd w:val="clear" w:color="auto" w:fill="auto"/>
            <w:noWrap/>
            <w:hideMark/>
          </w:tcPr>
          <w:p w14:paraId="18CDDD35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FCS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2CABF214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Random Forest</w:t>
            </w:r>
          </w:p>
        </w:tc>
        <w:tc>
          <w:tcPr>
            <w:tcW w:w="824" w:type="pct"/>
            <w:shd w:val="clear" w:color="auto" w:fill="auto"/>
            <w:noWrap/>
            <w:hideMark/>
          </w:tcPr>
          <w:p w14:paraId="5B72A91A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0.176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58CE415B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0.287</w:t>
            </w:r>
          </w:p>
        </w:tc>
      </w:tr>
      <w:tr w:rsidR="00FE2D6D" w:rsidRPr="00FE2D6D" w14:paraId="5FEE9BED" w14:textId="77777777" w:rsidTr="00B232D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" w:type="pct"/>
            <w:shd w:val="clear" w:color="auto" w:fill="auto"/>
            <w:noWrap/>
            <w:hideMark/>
          </w:tcPr>
          <w:p w14:paraId="62A86CC4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  <w:t>Tanzania</w:t>
            </w:r>
          </w:p>
        </w:tc>
        <w:tc>
          <w:tcPr>
            <w:tcW w:w="722" w:type="pct"/>
            <w:shd w:val="clear" w:color="auto" w:fill="auto"/>
            <w:noWrap/>
            <w:hideMark/>
          </w:tcPr>
          <w:p w14:paraId="726187C5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rCSI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22A29857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Random Forest</w:t>
            </w:r>
          </w:p>
        </w:tc>
        <w:tc>
          <w:tcPr>
            <w:tcW w:w="824" w:type="pct"/>
            <w:shd w:val="clear" w:color="auto" w:fill="auto"/>
            <w:noWrap/>
            <w:hideMark/>
          </w:tcPr>
          <w:p w14:paraId="52BAFA2D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0.07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6A1C6F81" w14:textId="77777777" w:rsidR="00FE2D6D" w:rsidRPr="00FE2D6D" w:rsidRDefault="00FE2D6D" w:rsidP="00B232D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0.084</w:t>
            </w:r>
          </w:p>
        </w:tc>
      </w:tr>
      <w:tr w:rsidR="00FE2D6D" w:rsidRPr="00FE2D6D" w14:paraId="6C62A8E2" w14:textId="77777777" w:rsidTr="00B232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1" w:type="pct"/>
            <w:shd w:val="clear" w:color="auto" w:fill="auto"/>
            <w:noWrap/>
            <w:hideMark/>
          </w:tcPr>
          <w:p w14:paraId="5FE0BACC" w14:textId="77777777" w:rsidR="00FE2D6D" w:rsidRPr="00FE2D6D" w:rsidRDefault="00FE2D6D" w:rsidP="00B232D8">
            <w:pPr>
              <w:jc w:val="center"/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b w:val="0"/>
                <w:bCs w:val="0"/>
                <w:color w:val="000000"/>
                <w:sz w:val="24"/>
                <w:szCs w:val="24"/>
              </w:rPr>
              <w:t>Uganda</w:t>
            </w:r>
          </w:p>
        </w:tc>
        <w:tc>
          <w:tcPr>
            <w:tcW w:w="722" w:type="pct"/>
            <w:shd w:val="clear" w:color="auto" w:fill="auto"/>
            <w:noWrap/>
            <w:hideMark/>
          </w:tcPr>
          <w:p w14:paraId="4B6B0CEF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FCS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64DC0B15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Random Forest</w:t>
            </w:r>
          </w:p>
        </w:tc>
        <w:tc>
          <w:tcPr>
            <w:tcW w:w="824" w:type="pct"/>
            <w:shd w:val="clear" w:color="auto" w:fill="auto"/>
            <w:noWrap/>
            <w:hideMark/>
          </w:tcPr>
          <w:p w14:paraId="68A211CC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0.178</w:t>
            </w:r>
          </w:p>
        </w:tc>
        <w:tc>
          <w:tcPr>
            <w:tcW w:w="1391" w:type="pct"/>
            <w:shd w:val="clear" w:color="auto" w:fill="auto"/>
            <w:noWrap/>
            <w:hideMark/>
          </w:tcPr>
          <w:p w14:paraId="2C91B1E7" w14:textId="77777777" w:rsidR="00FE2D6D" w:rsidRPr="00FE2D6D" w:rsidRDefault="00FE2D6D" w:rsidP="00B232D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aramond" w:hAnsi="Garamond" w:cs="Calibri"/>
                <w:color w:val="000000"/>
                <w:sz w:val="24"/>
                <w:szCs w:val="24"/>
              </w:rPr>
            </w:pPr>
            <w:r w:rsidRPr="00FE2D6D">
              <w:rPr>
                <w:rFonts w:ascii="Garamond" w:hAnsi="Garamond" w:cs="Calibri"/>
                <w:color w:val="000000"/>
                <w:sz w:val="24"/>
                <w:szCs w:val="24"/>
              </w:rPr>
              <w:t>0.276</w:t>
            </w:r>
          </w:p>
        </w:tc>
      </w:tr>
    </w:tbl>
    <w:p w14:paraId="1FF5C843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33106405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16D9D7B4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3E34DD99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0D25FBD2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053A547A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  <w:r w:rsidRPr="00FE2D6D">
        <w:rPr>
          <w:rFonts w:ascii="Garamond" w:eastAsia="SimSun" w:hAnsi="Garamond" w:cs="Times"/>
          <w:b/>
          <w:bCs/>
          <w:color w:val="333333"/>
        </w:rPr>
        <w:br w:type="page"/>
      </w:r>
    </w:p>
    <w:p w14:paraId="29C76DBD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62C9C5F2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71BBD065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  <w:r w:rsidRPr="00FE2D6D">
        <w:rPr>
          <w:rFonts w:ascii="Garamond" w:hAnsi="Garamond"/>
          <w:noProof/>
          <w:lang w:eastAsia="en-US"/>
        </w:rPr>
        <w:drawing>
          <wp:anchor distT="0" distB="0" distL="114300" distR="114300" simplePos="0" relativeHeight="251659264" behindDoc="1" locked="0" layoutInCell="1" allowOverlap="1" wp14:anchorId="5C89324D" wp14:editId="165B9C6D">
            <wp:simplePos x="0" y="0"/>
            <wp:positionH relativeFrom="column">
              <wp:posOffset>86139</wp:posOffset>
            </wp:positionH>
            <wp:positionV relativeFrom="paragraph">
              <wp:posOffset>2540</wp:posOffset>
            </wp:positionV>
            <wp:extent cx="5943600" cy="2473960"/>
            <wp:effectExtent l="0" t="0" r="0" b="2540"/>
            <wp:wrapSquare wrapText="bothSides"/>
            <wp:docPr id="2" name="Picture 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微信截图_2019112121515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2D6D">
        <w:rPr>
          <w:rFonts w:ascii="Garamond" w:hAnsi="Garamond"/>
          <w:noProof/>
        </w:rPr>
        <w:t xml:space="preserve"> </w:t>
      </w:r>
    </w:p>
    <w:p w14:paraId="4D3699B8" w14:textId="4C6BD0B7" w:rsidR="00FE2D6D" w:rsidRPr="00FE2D6D" w:rsidRDefault="00DA6387" w:rsidP="00FE2D6D">
      <w:pPr>
        <w:rPr>
          <w:rFonts w:ascii="Garamond" w:eastAsia="SimSun" w:hAnsi="Garamond" w:cs="Times"/>
          <w:b/>
          <w:bCs/>
          <w:color w:val="333333"/>
        </w:rPr>
      </w:pPr>
      <w:r>
        <w:rPr>
          <w:rFonts w:ascii="Garamond" w:eastAsia="SimSun" w:hAnsi="Garamond" w:cs="Times"/>
          <w:b/>
          <w:bCs/>
          <w:color w:val="333333"/>
        </w:rPr>
        <w:t>Figure</w:t>
      </w:r>
      <w:r w:rsidR="00FE2D6D" w:rsidRPr="00FE2D6D">
        <w:rPr>
          <w:rFonts w:ascii="Garamond" w:eastAsia="SimSun" w:hAnsi="Garamond" w:cs="Times"/>
          <w:b/>
          <w:bCs/>
          <w:color w:val="333333"/>
        </w:rPr>
        <w:t xml:space="preserve"> A1. Pie chart of food security categories</w:t>
      </w:r>
    </w:p>
    <w:p w14:paraId="42B3F864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  <w:r w:rsidRPr="00FE2D6D">
        <w:rPr>
          <w:rFonts w:ascii="Garamond" w:eastAsia="SimSun" w:hAnsi="Garamond" w:cs="Times"/>
          <w:b/>
          <w:bCs/>
          <w:color w:val="333333"/>
        </w:rPr>
        <w:br w:type="page"/>
      </w:r>
    </w:p>
    <w:p w14:paraId="0D4CF849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  <w:r w:rsidRPr="00FE2D6D">
        <w:rPr>
          <w:rFonts w:ascii="Garamond" w:eastAsia="SimSun" w:hAnsi="Garamond" w:cs="Times"/>
          <w:b/>
          <w:bCs/>
          <w:color w:val="333333"/>
        </w:rPr>
        <w:lastRenderedPageBreak/>
        <w:t xml:space="preserve"> </w:t>
      </w:r>
      <w:r w:rsidRPr="00FE2D6D">
        <w:rPr>
          <w:rFonts w:ascii="Garamond" w:eastAsia="SimSun" w:hAnsi="Garamond" w:cs="Times"/>
          <w:b/>
          <w:bCs/>
          <w:noProof/>
          <w:color w:val="333333"/>
        </w:rPr>
        <w:drawing>
          <wp:inline distT="0" distB="0" distL="0" distR="0" wp14:anchorId="538CBD04" wp14:editId="593C1DDD">
            <wp:extent cx="5943600" cy="7627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C7D5" w14:textId="22E95378" w:rsidR="00FE2D6D" w:rsidRPr="00FE2D6D" w:rsidRDefault="00FE2D6D" w:rsidP="00FE2D6D">
      <w:pPr>
        <w:jc w:val="center"/>
        <w:rPr>
          <w:rFonts w:ascii="Garamond" w:hAnsi="Garamond"/>
          <w:b/>
          <w:bCs/>
        </w:rPr>
      </w:pPr>
      <w:r w:rsidRPr="00FE2D6D">
        <w:rPr>
          <w:rFonts w:ascii="Garamond" w:hAnsi="Garamond"/>
          <w:b/>
          <w:bCs/>
        </w:rPr>
        <w:t xml:space="preserve">Figure A2. Precision-Recall curves </w:t>
      </w:r>
      <w:r w:rsidRPr="00FE2D6D">
        <w:rPr>
          <w:rFonts w:ascii="Garamond" w:eastAsiaTheme="minorEastAsia" w:hAnsi="Garamond" w:cstheme="minorBidi"/>
          <w:b/>
          <w:bCs/>
        </w:rPr>
        <w:t>of Baseline vs. ML algorithms (</w:t>
      </w:r>
      <w:r w:rsidR="006823D0">
        <w:rPr>
          <w:rFonts w:ascii="Garamond" w:eastAsiaTheme="minorEastAsia" w:hAnsi="Garamond" w:cstheme="minorBidi"/>
          <w:b/>
          <w:bCs/>
        </w:rPr>
        <w:t xml:space="preserve">most </w:t>
      </w:r>
      <w:r w:rsidRPr="00FE2D6D">
        <w:rPr>
          <w:rFonts w:ascii="Garamond" w:eastAsiaTheme="minorEastAsia" w:hAnsi="Garamond" w:cstheme="minorBidi"/>
          <w:b/>
          <w:bCs/>
        </w:rPr>
        <w:t xml:space="preserve">food secure VS </w:t>
      </w:r>
      <w:r w:rsidR="00C04755">
        <w:rPr>
          <w:rFonts w:ascii="Garamond" w:eastAsiaTheme="minorEastAsia" w:hAnsi="Garamond" w:cstheme="minorBidi"/>
          <w:b/>
          <w:bCs/>
        </w:rPr>
        <w:t>not</w:t>
      </w:r>
      <w:r w:rsidRPr="00FE2D6D">
        <w:rPr>
          <w:rFonts w:ascii="Garamond" w:eastAsiaTheme="minorEastAsia" w:hAnsi="Garamond" w:cstheme="minorBidi"/>
          <w:b/>
          <w:bCs/>
        </w:rPr>
        <w:t>)</w:t>
      </w:r>
    </w:p>
    <w:p w14:paraId="434822E0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416EC5D0" w14:textId="50A663F0" w:rsidR="00FE2D6D" w:rsidRPr="00FE2D6D" w:rsidRDefault="00FE2D6D" w:rsidP="00FE2D6D">
      <w:pPr>
        <w:rPr>
          <w:rFonts w:ascii="Garamond" w:eastAsia="SimSun" w:hAnsi="Garamond"/>
        </w:rPr>
      </w:pPr>
    </w:p>
    <w:p w14:paraId="51A79F9E" w14:textId="77777777" w:rsidR="00FE2D6D" w:rsidRPr="00FE2D6D" w:rsidRDefault="00FE2D6D" w:rsidP="00FE2D6D">
      <w:pPr>
        <w:rPr>
          <w:rFonts w:ascii="Garamond" w:eastAsia="SimSun" w:hAnsi="Garamond"/>
        </w:rPr>
      </w:pPr>
      <w:r w:rsidRPr="00FE2D6D">
        <w:rPr>
          <w:rFonts w:ascii="Garamond" w:eastAsia="SimSun" w:hAnsi="Garamond"/>
          <w:noProof/>
        </w:rPr>
        <w:drawing>
          <wp:inline distT="0" distB="0" distL="0" distR="0" wp14:anchorId="72529833" wp14:editId="65A5D276">
            <wp:extent cx="5943600" cy="7188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4F2F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62218F4B" w14:textId="77777777" w:rsidR="00FE2D6D" w:rsidRPr="00FE2D6D" w:rsidRDefault="00FE2D6D" w:rsidP="00FE2D6D">
      <w:pPr>
        <w:rPr>
          <w:rFonts w:ascii="Garamond" w:hAnsi="Garamond"/>
          <w:b/>
          <w:bCs/>
        </w:rPr>
      </w:pPr>
      <w:r w:rsidRPr="00FE2D6D">
        <w:rPr>
          <w:rFonts w:ascii="Garamond" w:hAnsi="Garamond"/>
          <w:b/>
          <w:bCs/>
        </w:rPr>
        <w:t>Figure A3. Precision-Recall curves of Baseline vs. ML algorithms (most food insecure VS not)</w:t>
      </w:r>
    </w:p>
    <w:p w14:paraId="3C832C8D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0F51042D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  <w:r w:rsidRPr="00FE2D6D">
        <w:rPr>
          <w:rFonts w:ascii="Garamond" w:eastAsia="SimSun" w:hAnsi="Garamond" w:cs="Times"/>
          <w:b/>
          <w:bCs/>
          <w:color w:val="333333"/>
        </w:rPr>
        <w:br w:type="page"/>
      </w:r>
      <w:r w:rsidRPr="00FE2D6D">
        <w:rPr>
          <w:rFonts w:ascii="Garamond" w:eastAsia="SimSun" w:hAnsi="Garamond" w:cs="Times"/>
          <w:b/>
          <w:bCs/>
          <w:noProof/>
          <w:color w:val="333333"/>
        </w:rPr>
        <w:lastRenderedPageBreak/>
        <w:drawing>
          <wp:inline distT="0" distB="0" distL="0" distR="0" wp14:anchorId="2587F57A" wp14:editId="6BE0FF6B">
            <wp:extent cx="5943600" cy="69811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FBDA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29DFBB4E" w14:textId="440DBC79" w:rsidR="00FE2D6D" w:rsidRPr="00FE2D6D" w:rsidRDefault="00FE2D6D" w:rsidP="00FE2D6D">
      <w:pPr>
        <w:rPr>
          <w:rFonts w:ascii="Garamond" w:hAnsi="Garamond"/>
          <w:b/>
          <w:bCs/>
        </w:rPr>
      </w:pPr>
      <w:r w:rsidRPr="00FE2D6D">
        <w:rPr>
          <w:rFonts w:ascii="Garamond" w:hAnsi="Garamond"/>
          <w:b/>
          <w:bCs/>
        </w:rPr>
        <w:t xml:space="preserve">Figure A4. Precision-Recall curves of Baseline vs. ML algorithms </w:t>
      </w:r>
      <w:r w:rsidR="008E1DC6" w:rsidRPr="00FE2D6D">
        <w:rPr>
          <w:rFonts w:ascii="Garamond" w:hAnsi="Garamond"/>
          <w:b/>
          <w:bCs/>
        </w:rPr>
        <w:t>(with</w:t>
      </w:r>
      <w:r w:rsidRPr="00FE2D6D">
        <w:rPr>
          <w:rFonts w:ascii="Garamond" w:hAnsi="Garamond"/>
          <w:b/>
          <w:bCs/>
        </w:rPr>
        <w:t xml:space="preserve"> 20 percent food insecure households VS not)</w:t>
      </w:r>
      <w:bookmarkStart w:id="5" w:name="_GoBack"/>
      <w:bookmarkEnd w:id="5"/>
    </w:p>
    <w:p w14:paraId="07216267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26C8AC56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7B882B71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31F783D7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7F899742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5C7CBC1B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  <w:r w:rsidRPr="00FE2D6D">
        <w:rPr>
          <w:rFonts w:ascii="Garamond" w:eastAsia="SimSun" w:hAnsi="Garamond" w:cs="Times"/>
          <w:b/>
          <w:bCs/>
          <w:noProof/>
          <w:color w:val="333333"/>
        </w:rPr>
        <w:drawing>
          <wp:inline distT="0" distB="0" distL="0" distR="0" wp14:anchorId="31B38B42" wp14:editId="4FF21F4B">
            <wp:extent cx="5943600" cy="74079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E2F8" w14:textId="792812B4" w:rsidR="00FE2D6D" w:rsidRPr="00BC2C4A" w:rsidRDefault="00FE2D6D" w:rsidP="00FE2D6D">
      <w:pPr>
        <w:rPr>
          <w:rFonts w:ascii="Garamond" w:hAnsi="Garamond"/>
          <w:b/>
          <w:bCs/>
        </w:rPr>
      </w:pPr>
      <w:r w:rsidRPr="00FE2D6D">
        <w:rPr>
          <w:rFonts w:ascii="Garamond" w:hAnsi="Garamond"/>
          <w:b/>
          <w:bCs/>
        </w:rPr>
        <w:t>Figure A</w:t>
      </w:r>
      <w:r w:rsidR="00BC2C4A">
        <w:rPr>
          <w:rFonts w:ascii="Garamond" w:hAnsi="Garamond"/>
          <w:b/>
          <w:bCs/>
        </w:rPr>
        <w:t>5</w:t>
      </w:r>
      <w:r w:rsidRPr="00FE2D6D">
        <w:rPr>
          <w:rFonts w:ascii="Garamond" w:hAnsi="Garamond"/>
          <w:b/>
          <w:bCs/>
        </w:rPr>
        <w:t xml:space="preserve">. Precision-Recall curves with different sampling methods </w:t>
      </w:r>
      <w:r w:rsidRPr="00FE2D6D">
        <w:rPr>
          <w:rFonts w:ascii="Garamond" w:eastAsia="SimSun" w:hAnsi="Garamond" w:cs="Times"/>
          <w:b/>
          <w:bCs/>
          <w:color w:val="333333"/>
        </w:rPr>
        <w:t>(</w:t>
      </w:r>
      <w:r w:rsidRPr="00FE2D6D">
        <w:rPr>
          <w:rFonts w:ascii="Garamond" w:hAnsi="Garamond"/>
          <w:b/>
          <w:bCs/>
        </w:rPr>
        <w:t>most food insecure category VS rest</w:t>
      </w:r>
      <w:r w:rsidR="00BC2C4A">
        <w:rPr>
          <w:rFonts w:ascii="Garamond" w:hAnsi="Garamond"/>
          <w:b/>
          <w:bCs/>
        </w:rPr>
        <w:t>)</w:t>
      </w:r>
    </w:p>
    <w:p w14:paraId="16AE079B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2D669209" w14:textId="77777777" w:rsidR="00FE2D6D" w:rsidRPr="00FE2D6D" w:rsidRDefault="00FE2D6D" w:rsidP="00FE2D6D">
      <w:pPr>
        <w:rPr>
          <w:rFonts w:ascii="Garamond" w:eastAsia="SimSun" w:hAnsi="Garamond" w:cs="Times"/>
          <w:b/>
          <w:bCs/>
          <w:color w:val="333333"/>
        </w:rPr>
      </w:pPr>
    </w:p>
    <w:p w14:paraId="7410DE79" w14:textId="77777777" w:rsidR="00345AF8" w:rsidRPr="00FE2D6D" w:rsidRDefault="008E1DC6">
      <w:pPr>
        <w:rPr>
          <w:rFonts w:ascii="Garamond" w:hAnsi="Garamond"/>
        </w:rPr>
      </w:pPr>
    </w:p>
    <w:sectPr w:rsidR="00345AF8" w:rsidRPr="00FE2D6D" w:rsidSect="00D00C39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D6D"/>
    <w:rsid w:val="000F5AE5"/>
    <w:rsid w:val="0029053A"/>
    <w:rsid w:val="00297E8E"/>
    <w:rsid w:val="002A0934"/>
    <w:rsid w:val="003B01CA"/>
    <w:rsid w:val="003F7BE6"/>
    <w:rsid w:val="0045651E"/>
    <w:rsid w:val="005E0867"/>
    <w:rsid w:val="006823D0"/>
    <w:rsid w:val="008C38B2"/>
    <w:rsid w:val="008E1DC6"/>
    <w:rsid w:val="00A77F92"/>
    <w:rsid w:val="00BC2C4A"/>
    <w:rsid w:val="00C04755"/>
    <w:rsid w:val="00C721DA"/>
    <w:rsid w:val="00D00C39"/>
    <w:rsid w:val="00DA6387"/>
    <w:rsid w:val="00FB0F28"/>
    <w:rsid w:val="00FB2687"/>
    <w:rsid w:val="00FB7C66"/>
    <w:rsid w:val="00FE2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809D8F"/>
  <w14:defaultImageDpi w14:val="32767"/>
  <w15:chartTrackingRefBased/>
  <w15:docId w15:val="{8608869B-55B4-6D40-8AD7-412E2BDF1E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FE2D6D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ommentText">
    <w:name w:val="annotation text"/>
    <w:basedOn w:val="Normal"/>
    <w:link w:val="CommentTextChar"/>
    <w:uiPriority w:val="99"/>
    <w:semiHidden/>
    <w:unhideWhenUsed/>
    <w:rsid w:val="00FE2D6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2D6D"/>
    <w:rPr>
      <w:rFonts w:ascii="Times New Roman" w:eastAsia="Times New Roman" w:hAnsi="Times New Roman" w:cs="Times New Roman"/>
      <w:sz w:val="20"/>
      <w:szCs w:val="20"/>
    </w:rPr>
  </w:style>
  <w:style w:type="paragraph" w:styleId="NormalWeb">
    <w:name w:val="Normal (Web)"/>
    <w:basedOn w:val="Normal"/>
    <w:uiPriority w:val="99"/>
    <w:unhideWhenUsed/>
    <w:rsid w:val="00FE2D6D"/>
    <w:pPr>
      <w:spacing w:before="100" w:beforeAutospacing="1" w:after="100" w:afterAutospacing="1"/>
    </w:pPr>
  </w:style>
  <w:style w:type="table" w:styleId="PlainTable3">
    <w:name w:val="Plain Table 3"/>
    <w:basedOn w:val="TableNormal"/>
    <w:uiPriority w:val="43"/>
    <w:rsid w:val="00FE2D6D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ListTable6Colorful-Accent3">
    <w:name w:val="List Table 6 Colorful Accent 3"/>
    <w:basedOn w:val="TableNormal"/>
    <w:uiPriority w:val="51"/>
    <w:rsid w:val="00FE2D6D"/>
    <w:rPr>
      <w:color w:val="7B7B7B" w:themeColor="accent3" w:themeShade="BF"/>
      <w:sz w:val="22"/>
      <w:szCs w:val="22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theme" Target="theme/theme1.xml"/><Relationship Id="rId10" Type="http://schemas.openxmlformats.org/officeDocument/2006/relationships/image" Target="media/image7.em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16</Pages>
  <Words>817</Words>
  <Characters>4662</Characters>
  <Application>Microsoft Office Word</Application>
  <DocSecurity>0</DocSecurity>
  <Lines>38</Lines>
  <Paragraphs>10</Paragraphs>
  <ScaleCrop>false</ScaleCrop>
  <Company/>
  <LinksUpToDate>false</LinksUpToDate>
  <CharactersWithSpaces>5469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Zhou, Yujun</dc:creator>
  <cp:keywords/>
  <dc:description/>
  <cp:lastModifiedBy>Zhou, Yujun</cp:lastModifiedBy>
  <cp:revision>16</cp:revision>
  <dcterms:created xsi:type="dcterms:W3CDTF">2020-07-09T15:18:00Z</dcterms:created>
  <dcterms:modified xsi:type="dcterms:W3CDTF">2020-07-09T22:22:00Z</dcterms:modified>
</cp:coreProperties>
</file>